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02"/>
        <w:gridCol w:w="7149"/>
      </w:tblGrid>
      <w:tr w:rsidR="00BB0245" w:rsidRPr="00266FF9" w14:paraId="1A0E7E5A" w14:textId="77777777" w:rsidTr="00266FF9">
        <w:tc>
          <w:tcPr>
            <w:tcW w:w="2202" w:type="dxa"/>
          </w:tcPr>
          <w:p w14:paraId="1E3DEDB9" w14:textId="10FE10A1" w:rsidR="00BB0245" w:rsidRPr="00266FF9" w:rsidRDefault="00BB0245" w:rsidP="00266FF9">
            <w:pPr>
              <w:spacing w:after="0"/>
              <w:jc w:val="right"/>
              <w:rPr>
                <w:rFonts w:ascii="Arial" w:hAnsi="Arial" w:cs="Arial"/>
                <w:b/>
                <w:sz w:val="20"/>
                <w:szCs w:val="20"/>
              </w:rPr>
            </w:pPr>
            <w:r w:rsidRPr="00266FF9">
              <w:rPr>
                <w:rFonts w:ascii="Arial" w:hAnsi="Arial" w:cs="Arial"/>
                <w:b/>
                <w:sz w:val="20"/>
                <w:szCs w:val="20"/>
              </w:rPr>
              <w:t xml:space="preserve">Job Title </w:t>
            </w:r>
          </w:p>
        </w:tc>
        <w:tc>
          <w:tcPr>
            <w:tcW w:w="7149" w:type="dxa"/>
            <w:vAlign w:val="center"/>
          </w:tcPr>
          <w:p w14:paraId="45BDB67C" w14:textId="793259EE" w:rsidR="00BB0245" w:rsidRPr="00266FF9" w:rsidRDefault="00D66ACE" w:rsidP="00266FF9">
            <w:pPr>
              <w:spacing w:after="0"/>
              <w:jc w:val="both"/>
              <w:rPr>
                <w:rFonts w:ascii="Arial" w:hAnsi="Arial" w:cs="Arial"/>
                <w:sz w:val="20"/>
                <w:szCs w:val="20"/>
              </w:rPr>
            </w:pPr>
            <w:r w:rsidRPr="00D66ACE">
              <w:rPr>
                <w:rFonts w:ascii="Arial" w:hAnsi="Arial" w:cs="Arial"/>
                <w:sz w:val="20"/>
                <w:szCs w:val="20"/>
              </w:rPr>
              <w:t>Research Support Assistant</w:t>
            </w:r>
            <w:r>
              <w:rPr>
                <w:rFonts w:ascii="Arial" w:hAnsi="Arial" w:cs="Arial"/>
                <w:sz w:val="20"/>
                <w:szCs w:val="20"/>
              </w:rPr>
              <w:t>(s)</w:t>
            </w:r>
            <w:r w:rsidRPr="00D66ACE">
              <w:rPr>
                <w:rFonts w:ascii="Arial" w:hAnsi="Arial" w:cs="Arial"/>
                <w:sz w:val="20"/>
                <w:szCs w:val="20"/>
              </w:rPr>
              <w:t xml:space="preserve"> (</w:t>
            </w:r>
            <w:r w:rsidR="008C204F">
              <w:rPr>
                <w:rFonts w:ascii="Arial" w:hAnsi="Arial" w:cs="Arial"/>
                <w:sz w:val="20"/>
                <w:szCs w:val="20"/>
              </w:rPr>
              <w:t>full-time</w:t>
            </w:r>
            <w:r w:rsidRPr="00D66ACE">
              <w:rPr>
                <w:rFonts w:ascii="Arial" w:hAnsi="Arial" w:cs="Arial"/>
                <w:sz w:val="20"/>
                <w:szCs w:val="20"/>
              </w:rPr>
              <w:t>)</w:t>
            </w:r>
          </w:p>
        </w:tc>
      </w:tr>
      <w:tr w:rsidR="00EB0292" w:rsidRPr="00266FF9" w14:paraId="79CB8CB2" w14:textId="77777777" w:rsidTr="00266FF9">
        <w:tc>
          <w:tcPr>
            <w:tcW w:w="2202" w:type="dxa"/>
          </w:tcPr>
          <w:p w14:paraId="39120B3A" w14:textId="77777777" w:rsidR="00EB0292" w:rsidRPr="00266FF9" w:rsidRDefault="00EB0292" w:rsidP="00266FF9">
            <w:pPr>
              <w:spacing w:after="0"/>
              <w:jc w:val="right"/>
              <w:rPr>
                <w:rFonts w:ascii="Arial" w:hAnsi="Arial" w:cs="Arial"/>
                <w:b/>
                <w:sz w:val="20"/>
                <w:szCs w:val="20"/>
              </w:rPr>
            </w:pPr>
            <w:r w:rsidRPr="00266FF9">
              <w:rPr>
                <w:rFonts w:ascii="Arial" w:hAnsi="Arial" w:cs="Arial"/>
                <w:b/>
                <w:sz w:val="20"/>
                <w:szCs w:val="20"/>
              </w:rPr>
              <w:t>Department/Institute</w:t>
            </w:r>
          </w:p>
        </w:tc>
        <w:tc>
          <w:tcPr>
            <w:tcW w:w="7149" w:type="dxa"/>
            <w:vAlign w:val="center"/>
          </w:tcPr>
          <w:p w14:paraId="04458352" w14:textId="3BEA7E40" w:rsidR="00D60260" w:rsidRPr="00266FF9" w:rsidRDefault="00D60260" w:rsidP="00266FF9">
            <w:pPr>
              <w:spacing w:after="0"/>
              <w:jc w:val="both"/>
              <w:rPr>
                <w:rFonts w:ascii="Arial" w:hAnsi="Arial" w:cs="Arial"/>
                <w:sz w:val="20"/>
                <w:szCs w:val="20"/>
              </w:rPr>
            </w:pPr>
            <w:r w:rsidRPr="00266FF9">
              <w:rPr>
                <w:rFonts w:ascii="Arial" w:hAnsi="Arial" w:cs="Arial"/>
                <w:sz w:val="20"/>
                <w:szCs w:val="20"/>
              </w:rPr>
              <w:t>MCAST Energy Research Group (MCAST Energy)</w:t>
            </w:r>
          </w:p>
        </w:tc>
      </w:tr>
      <w:tr w:rsidR="00BB0245" w:rsidRPr="00266FF9" w14:paraId="59EF7C51" w14:textId="77777777" w:rsidTr="00266FF9">
        <w:tc>
          <w:tcPr>
            <w:tcW w:w="2202" w:type="dxa"/>
          </w:tcPr>
          <w:p w14:paraId="10E17371" w14:textId="77777777" w:rsidR="00BB0245" w:rsidRPr="00266FF9" w:rsidRDefault="00BB0245" w:rsidP="00266FF9">
            <w:pPr>
              <w:spacing w:after="0"/>
              <w:jc w:val="right"/>
              <w:rPr>
                <w:rFonts w:ascii="Arial" w:hAnsi="Arial" w:cs="Arial"/>
                <w:b/>
                <w:sz w:val="20"/>
                <w:szCs w:val="20"/>
              </w:rPr>
            </w:pPr>
            <w:r w:rsidRPr="00266FF9">
              <w:rPr>
                <w:rFonts w:ascii="Arial" w:hAnsi="Arial" w:cs="Arial"/>
                <w:b/>
                <w:sz w:val="20"/>
                <w:szCs w:val="20"/>
              </w:rPr>
              <w:t>Reporting to</w:t>
            </w:r>
          </w:p>
        </w:tc>
        <w:tc>
          <w:tcPr>
            <w:tcW w:w="7149" w:type="dxa"/>
            <w:vAlign w:val="center"/>
          </w:tcPr>
          <w:p w14:paraId="34166362" w14:textId="5C261B3C" w:rsidR="00BB0245" w:rsidRPr="00266FF9" w:rsidRDefault="00D60260" w:rsidP="00266FF9">
            <w:pPr>
              <w:spacing w:after="0"/>
              <w:jc w:val="both"/>
              <w:rPr>
                <w:rFonts w:ascii="Arial" w:hAnsi="Arial" w:cs="Arial"/>
                <w:sz w:val="20"/>
                <w:szCs w:val="20"/>
              </w:rPr>
            </w:pPr>
            <w:r w:rsidRPr="00266FF9">
              <w:rPr>
                <w:rFonts w:ascii="Arial" w:hAnsi="Arial" w:cs="Arial"/>
                <w:sz w:val="20"/>
                <w:szCs w:val="20"/>
              </w:rPr>
              <w:t>Principal Investigator</w:t>
            </w:r>
            <w:r w:rsidR="00D66ACE">
              <w:rPr>
                <w:rFonts w:ascii="Arial" w:hAnsi="Arial" w:cs="Arial"/>
                <w:sz w:val="20"/>
                <w:szCs w:val="20"/>
              </w:rPr>
              <w:t xml:space="preserve"> and Projects Manager (Research)</w:t>
            </w:r>
          </w:p>
        </w:tc>
      </w:tr>
      <w:tr w:rsidR="00BB0245" w:rsidRPr="00266FF9" w14:paraId="27F0CAA8" w14:textId="77777777" w:rsidTr="00266FF9">
        <w:tc>
          <w:tcPr>
            <w:tcW w:w="2202" w:type="dxa"/>
          </w:tcPr>
          <w:p w14:paraId="538127D6" w14:textId="77777777" w:rsidR="00BB0245" w:rsidRPr="00266FF9" w:rsidRDefault="00BB0245" w:rsidP="00266FF9">
            <w:pPr>
              <w:spacing w:after="0"/>
              <w:jc w:val="right"/>
              <w:rPr>
                <w:rFonts w:ascii="Arial" w:hAnsi="Arial" w:cs="Arial"/>
                <w:b/>
                <w:sz w:val="20"/>
                <w:szCs w:val="20"/>
              </w:rPr>
            </w:pPr>
            <w:r w:rsidRPr="00266FF9">
              <w:rPr>
                <w:rFonts w:ascii="Arial" w:hAnsi="Arial" w:cs="Arial"/>
                <w:b/>
                <w:sz w:val="20"/>
                <w:szCs w:val="20"/>
              </w:rPr>
              <w:t xml:space="preserve">Main </w:t>
            </w:r>
            <w:r w:rsidR="000C6332" w:rsidRPr="00266FF9">
              <w:rPr>
                <w:rFonts w:ascii="Arial" w:hAnsi="Arial" w:cs="Arial"/>
                <w:b/>
                <w:sz w:val="20"/>
                <w:szCs w:val="20"/>
              </w:rPr>
              <w:t>Objective</w:t>
            </w:r>
          </w:p>
        </w:tc>
        <w:tc>
          <w:tcPr>
            <w:tcW w:w="7149" w:type="dxa"/>
            <w:vAlign w:val="center"/>
          </w:tcPr>
          <w:p w14:paraId="1CE2129D" w14:textId="59982FB6" w:rsidR="00BB0245" w:rsidRPr="00266FF9" w:rsidRDefault="00B13711" w:rsidP="00266FF9">
            <w:pPr>
              <w:spacing w:after="0"/>
              <w:jc w:val="both"/>
              <w:rPr>
                <w:rFonts w:ascii="Arial" w:hAnsi="Arial" w:cs="Arial"/>
                <w:sz w:val="20"/>
                <w:szCs w:val="20"/>
              </w:rPr>
            </w:pPr>
            <w:r w:rsidRPr="00266FF9">
              <w:rPr>
                <w:rFonts w:ascii="Arial" w:hAnsi="Arial" w:cs="Arial"/>
                <w:sz w:val="20"/>
                <w:szCs w:val="20"/>
              </w:rPr>
              <w:t xml:space="preserve">To </w:t>
            </w:r>
            <w:r w:rsidR="00D66ACE">
              <w:rPr>
                <w:rFonts w:ascii="Arial" w:hAnsi="Arial" w:cs="Arial"/>
                <w:sz w:val="20"/>
                <w:szCs w:val="20"/>
              </w:rPr>
              <w:t>support research area(s)</w:t>
            </w:r>
            <w:r w:rsidR="00053353" w:rsidRPr="00266FF9">
              <w:rPr>
                <w:rFonts w:ascii="Arial" w:hAnsi="Arial" w:cs="Arial"/>
                <w:sz w:val="20"/>
                <w:szCs w:val="20"/>
              </w:rPr>
              <w:t xml:space="preserve"> related to </w:t>
            </w:r>
            <w:r w:rsidR="00D66ACE">
              <w:rPr>
                <w:rFonts w:ascii="Arial" w:hAnsi="Arial" w:cs="Arial"/>
                <w:sz w:val="20"/>
                <w:szCs w:val="20"/>
              </w:rPr>
              <w:t>JUMP2Excel</w:t>
            </w:r>
            <w:r w:rsidR="008C204F">
              <w:rPr>
                <w:rFonts w:ascii="Arial" w:hAnsi="Arial" w:cs="Arial"/>
                <w:sz w:val="20"/>
                <w:szCs w:val="20"/>
              </w:rPr>
              <w:t>, 3DMgrid and EDGEWISE</w:t>
            </w:r>
            <w:r w:rsidR="00D66ACE">
              <w:rPr>
                <w:rFonts w:ascii="Arial" w:hAnsi="Arial" w:cs="Arial"/>
                <w:sz w:val="20"/>
                <w:szCs w:val="20"/>
              </w:rPr>
              <w:t xml:space="preserve"> </w:t>
            </w:r>
            <w:r w:rsidR="00053353" w:rsidRPr="00266FF9">
              <w:rPr>
                <w:rFonts w:ascii="Arial" w:hAnsi="Arial" w:cs="Arial"/>
                <w:sz w:val="20"/>
                <w:szCs w:val="20"/>
              </w:rPr>
              <w:t>project</w:t>
            </w:r>
            <w:r w:rsidR="008C204F">
              <w:rPr>
                <w:rFonts w:ascii="Arial" w:hAnsi="Arial" w:cs="Arial"/>
                <w:sz w:val="20"/>
                <w:szCs w:val="20"/>
              </w:rPr>
              <w:t>s</w:t>
            </w:r>
            <w:r w:rsidR="00D66ACE">
              <w:rPr>
                <w:rFonts w:ascii="Arial" w:hAnsi="Arial" w:cs="Arial"/>
                <w:sz w:val="20"/>
                <w:szCs w:val="20"/>
              </w:rPr>
              <w:t xml:space="preserve"> </w:t>
            </w:r>
            <w:r w:rsidR="00DB74BD" w:rsidRPr="00266FF9">
              <w:rPr>
                <w:rFonts w:ascii="Arial" w:hAnsi="Arial" w:cs="Arial"/>
                <w:sz w:val="20"/>
                <w:szCs w:val="20"/>
              </w:rPr>
              <w:t>with</w:t>
            </w:r>
            <w:r w:rsidR="00053353" w:rsidRPr="00266FF9">
              <w:rPr>
                <w:rFonts w:ascii="Arial" w:hAnsi="Arial" w:cs="Arial"/>
                <w:sz w:val="20"/>
                <w:szCs w:val="20"/>
              </w:rPr>
              <w:t>in the</w:t>
            </w:r>
            <w:r w:rsidR="00DB74BD" w:rsidRPr="00266FF9">
              <w:rPr>
                <w:rFonts w:ascii="Arial" w:hAnsi="Arial" w:cs="Arial"/>
                <w:sz w:val="20"/>
                <w:szCs w:val="20"/>
              </w:rPr>
              <w:t xml:space="preserve"> MCAST Energy</w:t>
            </w:r>
            <w:r w:rsidR="00D66ACE">
              <w:rPr>
                <w:rFonts w:ascii="Arial" w:hAnsi="Arial" w:cs="Arial"/>
                <w:sz w:val="20"/>
                <w:szCs w:val="20"/>
              </w:rPr>
              <w:t xml:space="preserve"> specifically on photovoltaics integration</w:t>
            </w:r>
            <w:r w:rsidR="00DB74BD" w:rsidRPr="00266FF9">
              <w:rPr>
                <w:rFonts w:ascii="Arial" w:hAnsi="Arial" w:cs="Arial"/>
                <w:sz w:val="20"/>
                <w:szCs w:val="20"/>
              </w:rPr>
              <w:t>.</w:t>
            </w:r>
          </w:p>
        </w:tc>
      </w:tr>
    </w:tbl>
    <w:p w14:paraId="5B9B5CA8" w14:textId="5CC0B288" w:rsidR="005E52EB" w:rsidRPr="00266FF9" w:rsidRDefault="00266FF9" w:rsidP="00266FF9">
      <w:pPr>
        <w:spacing w:after="0"/>
        <w:jc w:val="both"/>
        <w:rPr>
          <w:rFonts w:ascii="Arial" w:hAnsi="Arial" w:cs="Arial"/>
          <w:sz w:val="20"/>
          <w:szCs w:val="20"/>
        </w:rPr>
      </w:pPr>
      <w:r w:rsidRPr="00266FF9">
        <w:rPr>
          <w:rFonts w:ascii="Arial" w:hAnsi="Arial" w:cs="Arial"/>
          <w:noProof/>
          <w:sz w:val="20"/>
          <w:szCs w:val="20"/>
          <w:lang w:val="en-GB" w:eastAsia="en-GB"/>
        </w:rPr>
        <w:drawing>
          <wp:anchor distT="36576" distB="36576" distL="36576" distR="36576" simplePos="0" relativeHeight="251660288" behindDoc="0" locked="0" layoutInCell="1" allowOverlap="1" wp14:anchorId="266660C7" wp14:editId="01DF887C">
            <wp:simplePos x="0" y="0"/>
            <wp:positionH relativeFrom="margin">
              <wp:posOffset>-635</wp:posOffset>
            </wp:positionH>
            <wp:positionV relativeFrom="paragraph">
              <wp:posOffset>-1341377</wp:posOffset>
            </wp:positionV>
            <wp:extent cx="1837055"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43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9D895B" w14:textId="1FB8A4A6" w:rsidR="00D66ACE" w:rsidRDefault="00DB74BD" w:rsidP="00D66ACE">
      <w:pPr>
        <w:spacing w:after="0"/>
        <w:jc w:val="both"/>
        <w:rPr>
          <w:rFonts w:ascii="Arial" w:hAnsi="Arial" w:cs="Arial"/>
          <w:sz w:val="20"/>
          <w:szCs w:val="20"/>
        </w:rPr>
      </w:pPr>
      <w:r w:rsidRPr="00266FF9">
        <w:rPr>
          <w:rFonts w:ascii="Arial" w:hAnsi="Arial" w:cs="Arial"/>
          <w:b/>
          <w:sz w:val="20"/>
          <w:szCs w:val="20"/>
        </w:rPr>
        <w:t>Job Summary</w:t>
      </w:r>
      <w:r w:rsidR="00D66ACE">
        <w:rPr>
          <w:rFonts w:ascii="Arial" w:hAnsi="Arial" w:cs="Arial"/>
          <w:b/>
          <w:sz w:val="20"/>
          <w:szCs w:val="20"/>
        </w:rPr>
        <w:t>:</w:t>
      </w:r>
      <w:r w:rsidRPr="00266FF9">
        <w:rPr>
          <w:rFonts w:ascii="Arial" w:hAnsi="Arial" w:cs="Arial"/>
          <w:sz w:val="20"/>
          <w:szCs w:val="20"/>
        </w:rPr>
        <w:t xml:space="preserve"> </w:t>
      </w:r>
      <w:r w:rsidR="00D66ACE" w:rsidRPr="00D66ACE">
        <w:rPr>
          <w:rFonts w:ascii="Arial" w:hAnsi="Arial" w:cs="Arial"/>
          <w:sz w:val="20"/>
          <w:szCs w:val="20"/>
        </w:rPr>
        <w:t>This role develops and supports specific research a</w:t>
      </w:r>
      <w:r w:rsidR="00D66ACE">
        <w:rPr>
          <w:rFonts w:ascii="Arial" w:hAnsi="Arial" w:cs="Arial"/>
          <w:sz w:val="20"/>
          <w:szCs w:val="20"/>
        </w:rPr>
        <w:t>reas</w:t>
      </w:r>
      <w:r w:rsidR="00D66ACE" w:rsidRPr="00D66ACE">
        <w:rPr>
          <w:rFonts w:ascii="Arial" w:hAnsi="Arial" w:cs="Arial"/>
          <w:sz w:val="20"/>
          <w:szCs w:val="20"/>
        </w:rPr>
        <w:t xml:space="preserve"> associated with MCAST Energy research studies in photovoltaic integration, systems and technology considered very complex challenges and inclusion of several collaborators. The Research Support Assistant</w:t>
      </w:r>
      <w:r w:rsidR="00D66ACE">
        <w:rPr>
          <w:rFonts w:ascii="Arial" w:hAnsi="Arial" w:cs="Arial"/>
          <w:sz w:val="20"/>
          <w:szCs w:val="20"/>
        </w:rPr>
        <w:t>(s)</w:t>
      </w:r>
      <w:r w:rsidR="00D66ACE" w:rsidRPr="00D66ACE">
        <w:rPr>
          <w:rFonts w:ascii="Arial" w:hAnsi="Arial" w:cs="Arial"/>
          <w:sz w:val="20"/>
          <w:szCs w:val="20"/>
        </w:rPr>
        <w:t xml:space="preserve"> ensure completion of research projects and oversees related day-to-day operations</w:t>
      </w:r>
      <w:r w:rsidR="00D66ACE">
        <w:rPr>
          <w:rFonts w:ascii="Arial" w:hAnsi="Arial" w:cs="Arial"/>
          <w:sz w:val="20"/>
          <w:szCs w:val="20"/>
        </w:rPr>
        <w:t xml:space="preserve"> and developments</w:t>
      </w:r>
      <w:r w:rsidR="00D66ACE" w:rsidRPr="00D66ACE">
        <w:rPr>
          <w:rFonts w:ascii="Arial" w:hAnsi="Arial" w:cs="Arial"/>
          <w:sz w:val="20"/>
          <w:szCs w:val="20"/>
        </w:rPr>
        <w:t>. The role involves the co-author and leading of scientific papers for presentation and publication as well as supporting writing, submission and administration of specific related grants. Ensures that all study activities are completed by strictly following all current local laws, regulations, guidance, policy and procedures.</w:t>
      </w:r>
    </w:p>
    <w:p w14:paraId="05925917" w14:textId="31534043" w:rsidR="00D66ACE" w:rsidRDefault="00D66ACE" w:rsidP="00D66ACE">
      <w:pPr>
        <w:spacing w:after="0"/>
        <w:jc w:val="both"/>
        <w:rPr>
          <w:rFonts w:ascii="Arial" w:hAnsi="Arial" w:cs="Arial"/>
          <w:sz w:val="20"/>
          <w:szCs w:val="20"/>
        </w:rPr>
      </w:pPr>
    </w:p>
    <w:p w14:paraId="723E79C3" w14:textId="4F14A0B9" w:rsidR="005E52EB" w:rsidRPr="00266FF9" w:rsidRDefault="005E52EB" w:rsidP="00266FF9">
      <w:pPr>
        <w:spacing w:after="0"/>
        <w:jc w:val="both"/>
        <w:rPr>
          <w:rFonts w:ascii="Arial" w:hAnsi="Arial" w:cs="Arial"/>
          <w:b/>
          <w:sz w:val="20"/>
          <w:szCs w:val="20"/>
        </w:rPr>
      </w:pPr>
      <w:r w:rsidRPr="00266FF9">
        <w:rPr>
          <w:rFonts w:ascii="Arial" w:hAnsi="Arial" w:cs="Arial"/>
          <w:b/>
          <w:sz w:val="20"/>
          <w:szCs w:val="20"/>
        </w:rPr>
        <w:t>DUTIES AND RESPONSIBILITIES</w:t>
      </w:r>
    </w:p>
    <w:p w14:paraId="20E235B7" w14:textId="77777777" w:rsidR="00426518" w:rsidRPr="00266FF9" w:rsidRDefault="00426518" w:rsidP="00266FF9">
      <w:pPr>
        <w:spacing w:after="0"/>
        <w:jc w:val="both"/>
        <w:rPr>
          <w:rFonts w:ascii="Arial" w:hAnsi="Arial" w:cs="Arial"/>
          <w:b/>
          <w:sz w:val="20"/>
          <w:szCs w:val="20"/>
        </w:rPr>
      </w:pPr>
      <w:r w:rsidRPr="00266FF9">
        <w:rPr>
          <w:rFonts w:ascii="Arial" w:hAnsi="Arial" w:cs="Arial"/>
          <w:b/>
          <w:sz w:val="20"/>
          <w:szCs w:val="20"/>
        </w:rPr>
        <w:t>Technical</w:t>
      </w:r>
    </w:p>
    <w:p w14:paraId="29B81120" w14:textId="34B26018"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 xml:space="preserve">Gains and </w:t>
      </w:r>
      <w:r w:rsidRPr="00455FDC">
        <w:rPr>
          <w:rFonts w:ascii="Arial" w:hAnsi="Arial" w:cs="Arial"/>
          <w:sz w:val="20"/>
          <w:szCs w:val="20"/>
        </w:rPr>
        <w:t>provide</w:t>
      </w:r>
      <w:r>
        <w:rPr>
          <w:rFonts w:ascii="Arial" w:hAnsi="Arial" w:cs="Arial"/>
          <w:sz w:val="20"/>
          <w:szCs w:val="20"/>
        </w:rPr>
        <w:t>s</w:t>
      </w:r>
      <w:r w:rsidRPr="00455FDC">
        <w:rPr>
          <w:rFonts w:ascii="Arial" w:hAnsi="Arial" w:cs="Arial"/>
          <w:sz w:val="20"/>
          <w:szCs w:val="20"/>
        </w:rPr>
        <w:t xml:space="preserve"> specific research skills to support the on-going development of the research team and to contribute to the transfer of knowledge in the specific research area.</w:t>
      </w:r>
    </w:p>
    <w:p w14:paraId="1575B3D2" w14:textId="790D39B6"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U</w:t>
      </w:r>
      <w:r w:rsidRPr="00455FDC">
        <w:rPr>
          <w:rFonts w:ascii="Arial" w:hAnsi="Arial" w:cs="Arial"/>
          <w:sz w:val="20"/>
          <w:szCs w:val="20"/>
        </w:rPr>
        <w:t>ndertake research under the direction of a Principal Investigator</w:t>
      </w:r>
      <w:r>
        <w:rPr>
          <w:rFonts w:ascii="Arial" w:hAnsi="Arial" w:cs="Arial"/>
          <w:sz w:val="20"/>
          <w:szCs w:val="20"/>
        </w:rPr>
        <w:t xml:space="preserve"> (PI)</w:t>
      </w:r>
    </w:p>
    <w:p w14:paraId="5F8045CC" w14:textId="47DE4593"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P</w:t>
      </w:r>
      <w:r w:rsidRPr="00455FDC">
        <w:rPr>
          <w:rFonts w:ascii="Arial" w:hAnsi="Arial" w:cs="Arial"/>
          <w:sz w:val="20"/>
          <w:szCs w:val="20"/>
        </w:rPr>
        <w:t>rovide</w:t>
      </w:r>
      <w:r>
        <w:rPr>
          <w:rFonts w:ascii="Arial" w:hAnsi="Arial" w:cs="Arial"/>
          <w:sz w:val="20"/>
          <w:szCs w:val="20"/>
        </w:rPr>
        <w:t>s</w:t>
      </w:r>
      <w:r w:rsidRPr="00455FDC">
        <w:rPr>
          <w:rFonts w:ascii="Arial" w:hAnsi="Arial" w:cs="Arial"/>
          <w:sz w:val="20"/>
          <w:szCs w:val="20"/>
        </w:rPr>
        <w:t xml:space="preserve"> support in a specific area of expertise, including the use, maintenance and management of research, including equipment.</w:t>
      </w:r>
    </w:p>
    <w:p w14:paraId="57027A06" w14:textId="087A238F"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P</w:t>
      </w:r>
      <w:r w:rsidRPr="00455FDC">
        <w:rPr>
          <w:rFonts w:ascii="Arial" w:hAnsi="Arial" w:cs="Arial"/>
          <w:sz w:val="20"/>
          <w:szCs w:val="20"/>
        </w:rPr>
        <w:t>erform</w:t>
      </w:r>
      <w:r>
        <w:rPr>
          <w:rFonts w:ascii="Arial" w:hAnsi="Arial" w:cs="Arial"/>
          <w:sz w:val="20"/>
          <w:szCs w:val="20"/>
        </w:rPr>
        <w:t>s</w:t>
      </w:r>
      <w:r w:rsidRPr="00455FDC">
        <w:rPr>
          <w:rFonts w:ascii="Arial" w:hAnsi="Arial" w:cs="Arial"/>
          <w:sz w:val="20"/>
          <w:szCs w:val="20"/>
        </w:rPr>
        <w:t xml:space="preserve"> a variety of technical duties supporting the research project or </w:t>
      </w:r>
      <w:proofErr w:type="spellStart"/>
      <w:r w:rsidRPr="00455FDC">
        <w:rPr>
          <w:rFonts w:ascii="Arial" w:hAnsi="Arial" w:cs="Arial"/>
          <w:sz w:val="20"/>
          <w:szCs w:val="20"/>
        </w:rPr>
        <w:t>programme</w:t>
      </w:r>
      <w:proofErr w:type="spellEnd"/>
      <w:r w:rsidRPr="00455FDC">
        <w:rPr>
          <w:rFonts w:ascii="Arial" w:hAnsi="Arial" w:cs="Arial"/>
          <w:sz w:val="20"/>
          <w:szCs w:val="20"/>
        </w:rPr>
        <w:t>, as required.</w:t>
      </w:r>
    </w:p>
    <w:p w14:paraId="15102CFF" w14:textId="6A05F72E"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Pr="00455FDC">
        <w:rPr>
          <w:rFonts w:ascii="Arial" w:hAnsi="Arial" w:cs="Arial"/>
          <w:sz w:val="20"/>
          <w:szCs w:val="20"/>
        </w:rPr>
        <w:t>raw</w:t>
      </w:r>
      <w:r>
        <w:rPr>
          <w:rFonts w:ascii="Arial" w:hAnsi="Arial" w:cs="Arial"/>
          <w:sz w:val="20"/>
          <w:szCs w:val="20"/>
        </w:rPr>
        <w:t>s</w:t>
      </w:r>
      <w:r w:rsidRPr="00455FDC">
        <w:rPr>
          <w:rFonts w:ascii="Arial" w:hAnsi="Arial" w:cs="Arial"/>
          <w:sz w:val="20"/>
          <w:szCs w:val="20"/>
        </w:rPr>
        <w:t xml:space="preserve"> up detailed technical specifications as required.</w:t>
      </w:r>
    </w:p>
    <w:p w14:paraId="289AECEF" w14:textId="066AD647"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S</w:t>
      </w:r>
      <w:r w:rsidRPr="00455FDC">
        <w:rPr>
          <w:rFonts w:ascii="Arial" w:hAnsi="Arial" w:cs="Arial"/>
          <w:sz w:val="20"/>
          <w:szCs w:val="20"/>
        </w:rPr>
        <w:t>upport</w:t>
      </w:r>
      <w:r>
        <w:rPr>
          <w:rFonts w:ascii="Arial" w:hAnsi="Arial" w:cs="Arial"/>
          <w:sz w:val="20"/>
          <w:szCs w:val="20"/>
        </w:rPr>
        <w:t>s</w:t>
      </w:r>
      <w:r w:rsidRPr="00455FDC">
        <w:rPr>
          <w:rFonts w:ascii="Arial" w:hAnsi="Arial" w:cs="Arial"/>
          <w:sz w:val="20"/>
          <w:szCs w:val="20"/>
        </w:rPr>
        <w:t xml:space="preserve"> research project</w:t>
      </w:r>
      <w:r>
        <w:rPr>
          <w:rFonts w:ascii="Arial" w:hAnsi="Arial" w:cs="Arial"/>
          <w:sz w:val="20"/>
          <w:szCs w:val="20"/>
        </w:rPr>
        <w:t>(s)</w:t>
      </w:r>
      <w:r w:rsidRPr="00455FDC">
        <w:rPr>
          <w:rFonts w:ascii="Arial" w:hAnsi="Arial" w:cs="Arial"/>
          <w:sz w:val="20"/>
          <w:szCs w:val="20"/>
        </w:rPr>
        <w:t xml:space="preserve"> activities.</w:t>
      </w:r>
    </w:p>
    <w:p w14:paraId="5A804C70" w14:textId="48E435BA"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O</w:t>
      </w:r>
      <w:r w:rsidRPr="00455FDC">
        <w:rPr>
          <w:rFonts w:ascii="Arial" w:hAnsi="Arial" w:cs="Arial"/>
          <w:sz w:val="20"/>
          <w:szCs w:val="20"/>
        </w:rPr>
        <w:t>versee</w:t>
      </w:r>
      <w:r>
        <w:rPr>
          <w:rFonts w:ascii="Arial" w:hAnsi="Arial" w:cs="Arial"/>
          <w:sz w:val="20"/>
          <w:szCs w:val="20"/>
        </w:rPr>
        <w:t>s</w:t>
      </w:r>
      <w:r w:rsidRPr="00455FDC">
        <w:rPr>
          <w:rFonts w:ascii="Arial" w:hAnsi="Arial" w:cs="Arial"/>
          <w:sz w:val="20"/>
          <w:szCs w:val="20"/>
        </w:rPr>
        <w:t xml:space="preserve"> installation of equipment, where required.</w:t>
      </w:r>
    </w:p>
    <w:p w14:paraId="070146B3" w14:textId="2237915D"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A</w:t>
      </w:r>
      <w:r w:rsidRPr="00455FDC">
        <w:rPr>
          <w:rFonts w:ascii="Arial" w:hAnsi="Arial" w:cs="Arial"/>
          <w:sz w:val="20"/>
          <w:szCs w:val="20"/>
        </w:rPr>
        <w:t>ssist</w:t>
      </w:r>
      <w:r>
        <w:rPr>
          <w:rFonts w:ascii="Arial" w:hAnsi="Arial" w:cs="Arial"/>
          <w:sz w:val="20"/>
          <w:szCs w:val="20"/>
        </w:rPr>
        <w:t>s</w:t>
      </w:r>
      <w:r w:rsidRPr="00455FDC">
        <w:rPr>
          <w:rFonts w:ascii="Arial" w:hAnsi="Arial" w:cs="Arial"/>
          <w:sz w:val="20"/>
          <w:szCs w:val="20"/>
        </w:rPr>
        <w:t xml:space="preserve"> in setting up and maintenance of equipment, where required.</w:t>
      </w:r>
    </w:p>
    <w:p w14:paraId="5701E49E" w14:textId="5FEFA94F"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A</w:t>
      </w:r>
      <w:r w:rsidRPr="00455FDC">
        <w:rPr>
          <w:rFonts w:ascii="Arial" w:hAnsi="Arial" w:cs="Arial"/>
          <w:sz w:val="20"/>
          <w:szCs w:val="20"/>
        </w:rPr>
        <w:t>ssist</w:t>
      </w:r>
      <w:r>
        <w:rPr>
          <w:rFonts w:ascii="Arial" w:hAnsi="Arial" w:cs="Arial"/>
          <w:sz w:val="20"/>
          <w:szCs w:val="20"/>
        </w:rPr>
        <w:t>s</w:t>
      </w:r>
      <w:r w:rsidRPr="00455FDC">
        <w:rPr>
          <w:rFonts w:ascii="Arial" w:hAnsi="Arial" w:cs="Arial"/>
          <w:sz w:val="20"/>
          <w:szCs w:val="20"/>
        </w:rPr>
        <w:t xml:space="preserve"> PI’s and researchers in performing lab work, where required.</w:t>
      </w:r>
    </w:p>
    <w:p w14:paraId="7EAC65F3" w14:textId="4E107BF9" w:rsid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C</w:t>
      </w:r>
      <w:r w:rsidRPr="00455FDC">
        <w:rPr>
          <w:rFonts w:ascii="Arial" w:hAnsi="Arial" w:cs="Arial"/>
          <w:sz w:val="20"/>
          <w:szCs w:val="20"/>
        </w:rPr>
        <w:t>oordinate</w:t>
      </w:r>
      <w:r>
        <w:rPr>
          <w:rFonts w:ascii="Arial" w:hAnsi="Arial" w:cs="Arial"/>
          <w:sz w:val="20"/>
          <w:szCs w:val="20"/>
        </w:rPr>
        <w:t>s</w:t>
      </w:r>
      <w:r w:rsidRPr="00455FDC">
        <w:rPr>
          <w:rFonts w:ascii="Arial" w:hAnsi="Arial" w:cs="Arial"/>
          <w:sz w:val="20"/>
          <w:szCs w:val="20"/>
        </w:rPr>
        <w:t xml:space="preserve"> lab activity to support the research area/project where required.</w:t>
      </w:r>
    </w:p>
    <w:p w14:paraId="316C308E" w14:textId="46F90301" w:rsidR="00455FDC" w:rsidRDefault="00455FDC" w:rsidP="00455FDC">
      <w:pPr>
        <w:spacing w:after="0"/>
        <w:jc w:val="both"/>
        <w:rPr>
          <w:rFonts w:ascii="Arial" w:hAnsi="Arial" w:cs="Arial"/>
          <w:sz w:val="20"/>
          <w:szCs w:val="20"/>
        </w:rPr>
      </w:pPr>
    </w:p>
    <w:p w14:paraId="281273E3" w14:textId="77777777" w:rsidR="00455FDC" w:rsidRPr="00266FF9" w:rsidRDefault="00455FDC" w:rsidP="00455FDC">
      <w:pPr>
        <w:spacing w:after="0"/>
        <w:jc w:val="both"/>
        <w:rPr>
          <w:rFonts w:ascii="Arial" w:hAnsi="Arial" w:cs="Arial"/>
          <w:b/>
          <w:sz w:val="20"/>
          <w:szCs w:val="20"/>
        </w:rPr>
      </w:pPr>
      <w:r w:rsidRPr="00266FF9">
        <w:rPr>
          <w:rFonts w:ascii="Arial" w:hAnsi="Arial" w:cs="Arial"/>
          <w:b/>
          <w:sz w:val="20"/>
          <w:szCs w:val="20"/>
        </w:rPr>
        <w:t>Administrative</w:t>
      </w:r>
    </w:p>
    <w:p w14:paraId="36D01257" w14:textId="05705C88"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Pr="00455FDC">
        <w:rPr>
          <w:rFonts w:ascii="Arial" w:hAnsi="Arial" w:cs="Arial"/>
          <w:sz w:val="20"/>
          <w:szCs w:val="20"/>
        </w:rPr>
        <w:t>evelop</w:t>
      </w:r>
      <w:r>
        <w:rPr>
          <w:rFonts w:ascii="Arial" w:hAnsi="Arial" w:cs="Arial"/>
          <w:sz w:val="20"/>
          <w:szCs w:val="20"/>
        </w:rPr>
        <w:t>s</w:t>
      </w:r>
      <w:r w:rsidRPr="00455FDC">
        <w:rPr>
          <w:rFonts w:ascii="Arial" w:hAnsi="Arial" w:cs="Arial"/>
          <w:sz w:val="20"/>
          <w:szCs w:val="20"/>
        </w:rPr>
        <w:t xml:space="preserve"> contacts to acquire knowledge and understanding of the research project</w:t>
      </w:r>
      <w:r w:rsidR="00A043EB">
        <w:rPr>
          <w:rFonts w:ascii="Arial" w:hAnsi="Arial" w:cs="Arial"/>
          <w:sz w:val="20"/>
          <w:szCs w:val="20"/>
        </w:rPr>
        <w:t>(s)</w:t>
      </w:r>
      <w:r w:rsidRPr="00455FDC">
        <w:rPr>
          <w:rFonts w:ascii="Arial" w:hAnsi="Arial" w:cs="Arial"/>
          <w:sz w:val="20"/>
          <w:szCs w:val="20"/>
        </w:rPr>
        <w:t>.</w:t>
      </w:r>
    </w:p>
    <w:p w14:paraId="675C5F35" w14:textId="4A6CA755"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F</w:t>
      </w:r>
      <w:r w:rsidR="00455FDC" w:rsidRPr="00455FDC">
        <w:rPr>
          <w:rFonts w:ascii="Arial" w:hAnsi="Arial" w:cs="Arial"/>
          <w:sz w:val="20"/>
          <w:szCs w:val="20"/>
        </w:rPr>
        <w:t>acilitate</w:t>
      </w:r>
      <w:r>
        <w:rPr>
          <w:rFonts w:ascii="Arial" w:hAnsi="Arial" w:cs="Arial"/>
          <w:sz w:val="20"/>
          <w:szCs w:val="20"/>
        </w:rPr>
        <w:t>s</w:t>
      </w:r>
      <w:r w:rsidR="00455FDC" w:rsidRPr="00455FDC">
        <w:rPr>
          <w:rFonts w:ascii="Arial" w:hAnsi="Arial" w:cs="Arial"/>
          <w:sz w:val="20"/>
          <w:szCs w:val="20"/>
        </w:rPr>
        <w:t xml:space="preserve"> collaboration by liaising with other research groups </w:t>
      </w:r>
      <w:r>
        <w:rPr>
          <w:rFonts w:ascii="Arial" w:hAnsi="Arial" w:cs="Arial"/>
          <w:sz w:val="20"/>
          <w:szCs w:val="20"/>
        </w:rPr>
        <w:t>at</w:t>
      </w:r>
      <w:r w:rsidR="00455FDC" w:rsidRPr="00455FDC">
        <w:rPr>
          <w:rFonts w:ascii="Arial" w:hAnsi="Arial" w:cs="Arial"/>
          <w:sz w:val="20"/>
          <w:szCs w:val="20"/>
        </w:rPr>
        <w:t xml:space="preserve"> MCAST and externally including industry projects.</w:t>
      </w:r>
    </w:p>
    <w:p w14:paraId="5DBD58A8" w14:textId="6853B817"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00455FDC" w:rsidRPr="00455FDC">
        <w:rPr>
          <w:rFonts w:ascii="Arial" w:hAnsi="Arial" w:cs="Arial"/>
          <w:sz w:val="20"/>
          <w:szCs w:val="20"/>
        </w:rPr>
        <w:t>evelop</w:t>
      </w:r>
      <w:r>
        <w:rPr>
          <w:rFonts w:ascii="Arial" w:hAnsi="Arial" w:cs="Arial"/>
          <w:sz w:val="20"/>
          <w:szCs w:val="20"/>
        </w:rPr>
        <w:t>s</w:t>
      </w:r>
      <w:r w:rsidR="00455FDC" w:rsidRPr="00455FDC">
        <w:rPr>
          <w:rFonts w:ascii="Arial" w:hAnsi="Arial" w:cs="Arial"/>
          <w:sz w:val="20"/>
          <w:szCs w:val="20"/>
        </w:rPr>
        <w:t xml:space="preserve"> and maintain</w:t>
      </w:r>
      <w:r>
        <w:rPr>
          <w:rFonts w:ascii="Arial" w:hAnsi="Arial" w:cs="Arial"/>
          <w:sz w:val="20"/>
          <w:szCs w:val="20"/>
        </w:rPr>
        <w:t>s</w:t>
      </w:r>
      <w:r w:rsidR="00455FDC" w:rsidRPr="00455FDC">
        <w:rPr>
          <w:rFonts w:ascii="Arial" w:hAnsi="Arial" w:cs="Arial"/>
          <w:sz w:val="20"/>
          <w:szCs w:val="20"/>
        </w:rPr>
        <w:t xml:space="preserve"> a good working relationship with </w:t>
      </w:r>
      <w:r>
        <w:rPr>
          <w:rFonts w:ascii="Arial" w:hAnsi="Arial" w:cs="Arial"/>
          <w:sz w:val="20"/>
          <w:szCs w:val="20"/>
        </w:rPr>
        <w:t xml:space="preserve">cross-campus </w:t>
      </w:r>
      <w:r w:rsidR="00455FDC" w:rsidRPr="00455FDC">
        <w:rPr>
          <w:rFonts w:ascii="Arial" w:hAnsi="Arial" w:cs="Arial"/>
          <w:sz w:val="20"/>
          <w:szCs w:val="20"/>
        </w:rPr>
        <w:t xml:space="preserve">departments </w:t>
      </w:r>
      <w:r>
        <w:rPr>
          <w:rFonts w:ascii="Arial" w:hAnsi="Arial" w:cs="Arial"/>
          <w:sz w:val="20"/>
          <w:szCs w:val="20"/>
        </w:rPr>
        <w:t>at</w:t>
      </w:r>
      <w:r w:rsidR="00455FDC" w:rsidRPr="00455FDC">
        <w:rPr>
          <w:rFonts w:ascii="Arial" w:hAnsi="Arial" w:cs="Arial"/>
          <w:sz w:val="20"/>
          <w:szCs w:val="20"/>
        </w:rPr>
        <w:t xml:space="preserve"> </w:t>
      </w:r>
      <w:r w:rsidR="00455FDC">
        <w:rPr>
          <w:rFonts w:ascii="Arial" w:hAnsi="Arial" w:cs="Arial"/>
          <w:sz w:val="20"/>
          <w:szCs w:val="20"/>
        </w:rPr>
        <w:t>MCAST</w:t>
      </w:r>
      <w:r w:rsidR="00455FDC" w:rsidRPr="00455FDC">
        <w:rPr>
          <w:rFonts w:ascii="Arial" w:hAnsi="Arial" w:cs="Arial"/>
          <w:sz w:val="20"/>
          <w:szCs w:val="20"/>
        </w:rPr>
        <w:t>.</w:t>
      </w:r>
    </w:p>
    <w:p w14:paraId="43FF0E28" w14:textId="7F48C0BF"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C</w:t>
      </w:r>
      <w:r w:rsidR="00455FDC" w:rsidRPr="00455FDC">
        <w:rPr>
          <w:rFonts w:ascii="Arial" w:hAnsi="Arial" w:cs="Arial"/>
          <w:sz w:val="20"/>
          <w:szCs w:val="20"/>
        </w:rPr>
        <w:t>o-ordinate day-to-day work to support the research project.</w:t>
      </w:r>
    </w:p>
    <w:p w14:paraId="2ACEE84D" w14:textId="6D512C4D"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L</w:t>
      </w:r>
      <w:r w:rsidR="00455FDC" w:rsidRPr="00455FDC">
        <w:rPr>
          <w:rFonts w:ascii="Arial" w:hAnsi="Arial" w:cs="Arial"/>
          <w:sz w:val="20"/>
          <w:szCs w:val="20"/>
        </w:rPr>
        <w:t>iaise with the Project</w:t>
      </w:r>
      <w:r w:rsidR="00455FDC">
        <w:rPr>
          <w:rFonts w:ascii="Arial" w:hAnsi="Arial" w:cs="Arial"/>
          <w:sz w:val="20"/>
          <w:szCs w:val="20"/>
        </w:rPr>
        <w:t>s</w:t>
      </w:r>
      <w:r w:rsidR="00455FDC" w:rsidRPr="00455FDC">
        <w:rPr>
          <w:rFonts w:ascii="Arial" w:hAnsi="Arial" w:cs="Arial"/>
          <w:sz w:val="20"/>
          <w:szCs w:val="20"/>
        </w:rPr>
        <w:t xml:space="preserve"> Manager (Research) and colleagues on matters relating to the research. </w:t>
      </w:r>
    </w:p>
    <w:p w14:paraId="5EB2AEA8" w14:textId="7D3ECB35"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00455FDC" w:rsidRPr="00455FDC">
        <w:rPr>
          <w:rFonts w:ascii="Arial" w:hAnsi="Arial" w:cs="Arial"/>
          <w:sz w:val="20"/>
          <w:szCs w:val="20"/>
        </w:rPr>
        <w:t>evelop</w:t>
      </w:r>
      <w:r>
        <w:rPr>
          <w:rFonts w:ascii="Arial" w:hAnsi="Arial" w:cs="Arial"/>
          <w:sz w:val="20"/>
          <w:szCs w:val="20"/>
        </w:rPr>
        <w:t>s</w:t>
      </w:r>
      <w:r w:rsidR="00455FDC" w:rsidRPr="00455FDC">
        <w:rPr>
          <w:rFonts w:ascii="Arial" w:hAnsi="Arial" w:cs="Arial"/>
          <w:sz w:val="20"/>
          <w:szCs w:val="20"/>
        </w:rPr>
        <w:t xml:space="preserve"> knowledge and understanding of the research project and research related work.</w:t>
      </w:r>
    </w:p>
    <w:p w14:paraId="07E35753" w14:textId="7DEFA781"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E</w:t>
      </w:r>
      <w:r w:rsidR="00455FDC" w:rsidRPr="00455FDC">
        <w:rPr>
          <w:rFonts w:ascii="Arial" w:hAnsi="Arial" w:cs="Arial"/>
          <w:sz w:val="20"/>
          <w:szCs w:val="20"/>
        </w:rPr>
        <w:t>nsure</w:t>
      </w:r>
      <w:r>
        <w:rPr>
          <w:rFonts w:ascii="Arial" w:hAnsi="Arial" w:cs="Arial"/>
          <w:sz w:val="20"/>
          <w:szCs w:val="20"/>
        </w:rPr>
        <w:t>s</w:t>
      </w:r>
      <w:r w:rsidR="00455FDC" w:rsidRPr="00455FDC">
        <w:rPr>
          <w:rFonts w:ascii="Arial" w:hAnsi="Arial" w:cs="Arial"/>
          <w:sz w:val="20"/>
          <w:szCs w:val="20"/>
        </w:rPr>
        <w:t xml:space="preserve"> compliance with Health and Safety procedures.</w:t>
      </w:r>
    </w:p>
    <w:p w14:paraId="29908F40" w14:textId="1CCEE412" w:rsidR="0016294A" w:rsidRPr="00266FF9" w:rsidRDefault="003C6467" w:rsidP="00266FF9">
      <w:pPr>
        <w:pStyle w:val="ListParagraph"/>
        <w:numPr>
          <w:ilvl w:val="0"/>
          <w:numId w:val="20"/>
        </w:numPr>
        <w:spacing w:after="0"/>
        <w:ind w:left="426"/>
        <w:jc w:val="both"/>
        <w:rPr>
          <w:rFonts w:ascii="Arial" w:hAnsi="Arial" w:cs="Arial"/>
          <w:sz w:val="20"/>
          <w:szCs w:val="20"/>
        </w:rPr>
      </w:pPr>
      <w:r w:rsidRPr="00266FF9">
        <w:rPr>
          <w:rFonts w:ascii="Arial" w:hAnsi="Arial" w:cs="Arial"/>
          <w:sz w:val="20"/>
          <w:szCs w:val="20"/>
        </w:rPr>
        <w:t>Acts as a mentor to junior research</w:t>
      </w:r>
      <w:r w:rsidR="00455FDC">
        <w:rPr>
          <w:rFonts w:ascii="Arial" w:hAnsi="Arial" w:cs="Arial"/>
          <w:sz w:val="20"/>
          <w:szCs w:val="20"/>
        </w:rPr>
        <w:t>ers</w:t>
      </w:r>
      <w:r w:rsidRPr="00266FF9">
        <w:rPr>
          <w:rFonts w:ascii="Arial" w:hAnsi="Arial" w:cs="Arial"/>
          <w:sz w:val="20"/>
          <w:szCs w:val="20"/>
        </w:rPr>
        <w:t xml:space="preserve"> </w:t>
      </w:r>
      <w:r w:rsidR="0016294A" w:rsidRPr="00266FF9">
        <w:rPr>
          <w:rFonts w:ascii="Arial" w:hAnsi="Arial" w:cs="Arial"/>
          <w:sz w:val="20"/>
          <w:szCs w:val="20"/>
        </w:rPr>
        <w:t xml:space="preserve">and </w:t>
      </w:r>
      <w:r w:rsidR="00A043EB">
        <w:rPr>
          <w:rFonts w:ascii="Arial" w:hAnsi="Arial" w:cs="Arial"/>
          <w:sz w:val="20"/>
          <w:szCs w:val="20"/>
        </w:rPr>
        <w:t xml:space="preserve">other lower MQF level </w:t>
      </w:r>
      <w:r w:rsidR="0016294A" w:rsidRPr="00266FF9">
        <w:rPr>
          <w:rFonts w:ascii="Arial" w:hAnsi="Arial" w:cs="Arial"/>
          <w:sz w:val="20"/>
          <w:szCs w:val="20"/>
        </w:rPr>
        <w:t>students</w:t>
      </w:r>
      <w:r w:rsidRPr="00266FF9">
        <w:rPr>
          <w:rFonts w:ascii="Arial" w:hAnsi="Arial" w:cs="Arial"/>
          <w:sz w:val="20"/>
          <w:szCs w:val="20"/>
        </w:rPr>
        <w:t>.</w:t>
      </w:r>
    </w:p>
    <w:p w14:paraId="096C0051" w14:textId="4D57ACDE" w:rsidR="00455FDC" w:rsidRDefault="00426518" w:rsidP="00455FDC">
      <w:pPr>
        <w:pStyle w:val="ListParagraph"/>
        <w:numPr>
          <w:ilvl w:val="0"/>
          <w:numId w:val="20"/>
        </w:numPr>
        <w:spacing w:after="0"/>
        <w:ind w:left="426"/>
        <w:jc w:val="both"/>
        <w:rPr>
          <w:rFonts w:ascii="Arial" w:hAnsi="Arial" w:cs="Arial"/>
          <w:sz w:val="20"/>
          <w:szCs w:val="20"/>
        </w:rPr>
      </w:pPr>
      <w:r w:rsidRPr="00455FDC">
        <w:rPr>
          <w:rFonts w:ascii="Arial" w:hAnsi="Arial" w:cs="Arial"/>
          <w:sz w:val="20"/>
          <w:szCs w:val="20"/>
        </w:rPr>
        <w:t>Creates data for use in grant submission for research including obtaining financial support.</w:t>
      </w:r>
    </w:p>
    <w:p w14:paraId="606C692D" w14:textId="27BF1F05" w:rsidR="0016294A" w:rsidRPr="00455FDC" w:rsidRDefault="00455FDC" w:rsidP="00455FDC">
      <w:pPr>
        <w:pStyle w:val="ListParagraph"/>
        <w:numPr>
          <w:ilvl w:val="0"/>
          <w:numId w:val="20"/>
        </w:numPr>
        <w:spacing w:after="0"/>
        <w:ind w:left="426"/>
        <w:jc w:val="both"/>
        <w:rPr>
          <w:rFonts w:ascii="Arial" w:hAnsi="Arial" w:cs="Arial"/>
          <w:sz w:val="20"/>
          <w:szCs w:val="20"/>
        </w:rPr>
      </w:pPr>
      <w:r>
        <w:rPr>
          <w:rFonts w:ascii="Arial" w:hAnsi="Arial" w:cs="Arial"/>
          <w:sz w:val="20"/>
          <w:szCs w:val="20"/>
        </w:rPr>
        <w:t>P</w:t>
      </w:r>
      <w:r w:rsidR="00A564CF" w:rsidRPr="00455FDC">
        <w:rPr>
          <w:rFonts w:ascii="Arial" w:hAnsi="Arial" w:cs="Arial"/>
          <w:sz w:val="20"/>
          <w:szCs w:val="20"/>
        </w:rPr>
        <w:t>erform other duties as assigned.</w:t>
      </w:r>
      <w:r w:rsidR="0016294A" w:rsidRPr="00455FDC">
        <w:rPr>
          <w:rFonts w:ascii="Arial" w:hAnsi="Arial" w:cs="Arial"/>
          <w:sz w:val="20"/>
          <w:szCs w:val="20"/>
        </w:rPr>
        <w:br w:type="page"/>
      </w:r>
    </w:p>
    <w:p w14:paraId="23DAF284" w14:textId="4244EEB7" w:rsidR="0016294A" w:rsidRPr="00266FF9" w:rsidRDefault="0016294A" w:rsidP="00266FF9">
      <w:pPr>
        <w:spacing w:after="0"/>
        <w:jc w:val="both"/>
        <w:rPr>
          <w:rFonts w:ascii="Arial" w:hAnsi="Arial" w:cs="Arial"/>
          <w:b/>
          <w:sz w:val="20"/>
          <w:szCs w:val="20"/>
        </w:rPr>
      </w:pPr>
      <w:r w:rsidRPr="00266FF9">
        <w:rPr>
          <w:rFonts w:ascii="Arial" w:hAnsi="Arial" w:cs="Arial"/>
          <w:b/>
          <w:sz w:val="20"/>
          <w:szCs w:val="20"/>
        </w:rPr>
        <w:lastRenderedPageBreak/>
        <w:t>Vacancy Information</w:t>
      </w:r>
    </w:p>
    <w:p w14:paraId="02671E83" w14:textId="77777777" w:rsidR="001F6B5A" w:rsidRDefault="001F6B5A" w:rsidP="001F6B5A">
      <w:pPr>
        <w:spacing w:after="0"/>
        <w:jc w:val="both"/>
        <w:rPr>
          <w:rFonts w:ascii="Arial" w:hAnsi="Arial" w:cs="Arial"/>
          <w:sz w:val="20"/>
          <w:szCs w:val="20"/>
        </w:rPr>
      </w:pPr>
      <w:r w:rsidRPr="00266FF9">
        <w:rPr>
          <w:rFonts w:ascii="Arial" w:hAnsi="Arial" w:cs="Arial"/>
          <w:b/>
          <w:sz w:val="20"/>
          <w:szCs w:val="20"/>
        </w:rPr>
        <w:t>Job Summary</w:t>
      </w:r>
      <w:r>
        <w:rPr>
          <w:rFonts w:ascii="Arial" w:hAnsi="Arial" w:cs="Arial"/>
          <w:b/>
          <w:sz w:val="20"/>
          <w:szCs w:val="20"/>
        </w:rPr>
        <w:t>:</w:t>
      </w:r>
      <w:r w:rsidRPr="00266FF9">
        <w:rPr>
          <w:rFonts w:ascii="Arial" w:hAnsi="Arial" w:cs="Arial"/>
          <w:sz w:val="20"/>
          <w:szCs w:val="20"/>
        </w:rPr>
        <w:t xml:space="preserve"> </w:t>
      </w:r>
      <w:r w:rsidRPr="00D66ACE">
        <w:rPr>
          <w:rFonts w:ascii="Arial" w:hAnsi="Arial" w:cs="Arial"/>
          <w:sz w:val="20"/>
          <w:szCs w:val="20"/>
        </w:rPr>
        <w:t>This role develops and supports specific research a</w:t>
      </w:r>
      <w:r>
        <w:rPr>
          <w:rFonts w:ascii="Arial" w:hAnsi="Arial" w:cs="Arial"/>
          <w:sz w:val="20"/>
          <w:szCs w:val="20"/>
        </w:rPr>
        <w:t>reas</w:t>
      </w:r>
      <w:r w:rsidRPr="00D66ACE">
        <w:rPr>
          <w:rFonts w:ascii="Arial" w:hAnsi="Arial" w:cs="Arial"/>
          <w:sz w:val="20"/>
          <w:szCs w:val="20"/>
        </w:rPr>
        <w:t xml:space="preserve"> associated with MCAST Energy research studies in photovoltaic integration, systems and technology considered very complex challenges and inclusion of several collaborators. The Research Support Assistant</w:t>
      </w:r>
      <w:r>
        <w:rPr>
          <w:rFonts w:ascii="Arial" w:hAnsi="Arial" w:cs="Arial"/>
          <w:sz w:val="20"/>
          <w:szCs w:val="20"/>
        </w:rPr>
        <w:t>(s)</w:t>
      </w:r>
      <w:r w:rsidRPr="00D66ACE">
        <w:rPr>
          <w:rFonts w:ascii="Arial" w:hAnsi="Arial" w:cs="Arial"/>
          <w:sz w:val="20"/>
          <w:szCs w:val="20"/>
        </w:rPr>
        <w:t xml:space="preserve"> ensure completion of research projects and oversees related day-to-day operations</w:t>
      </w:r>
      <w:r>
        <w:rPr>
          <w:rFonts w:ascii="Arial" w:hAnsi="Arial" w:cs="Arial"/>
          <w:sz w:val="20"/>
          <w:szCs w:val="20"/>
        </w:rPr>
        <w:t xml:space="preserve"> and developments</w:t>
      </w:r>
      <w:r w:rsidRPr="00D66ACE">
        <w:rPr>
          <w:rFonts w:ascii="Arial" w:hAnsi="Arial" w:cs="Arial"/>
          <w:sz w:val="20"/>
          <w:szCs w:val="20"/>
        </w:rPr>
        <w:t>. The role involves the co-author and leading of scientific papers for presentation and publication as well as supporting writing, submission and administration of specific related grants. Ensures that all study activities are completed by strictly following all current local laws, regulations, guidance, policy and procedures.</w:t>
      </w:r>
    </w:p>
    <w:p w14:paraId="490A32C0" w14:textId="77777777" w:rsidR="001F6B5A" w:rsidRDefault="001F6B5A" w:rsidP="001F6B5A">
      <w:pPr>
        <w:spacing w:after="0"/>
        <w:jc w:val="both"/>
        <w:rPr>
          <w:rFonts w:ascii="Arial" w:hAnsi="Arial" w:cs="Arial"/>
          <w:sz w:val="20"/>
          <w:szCs w:val="20"/>
        </w:rPr>
      </w:pPr>
    </w:p>
    <w:p w14:paraId="4000BE83" w14:textId="6876CD36" w:rsidR="005457DA" w:rsidRPr="008C204F" w:rsidRDefault="0048387F" w:rsidP="008C204F">
      <w:pPr>
        <w:spacing w:after="0"/>
        <w:jc w:val="both"/>
        <w:rPr>
          <w:rFonts w:ascii="Arial" w:hAnsi="Arial" w:cs="Arial"/>
          <w:sz w:val="20"/>
          <w:szCs w:val="20"/>
        </w:rPr>
      </w:pPr>
      <w:r>
        <w:rPr>
          <w:rFonts w:ascii="Arial" w:hAnsi="Arial" w:cs="Arial"/>
          <w:sz w:val="20"/>
          <w:szCs w:val="20"/>
        </w:rPr>
        <w:t>C</w:t>
      </w:r>
      <w:r w:rsidR="008C204F" w:rsidRPr="008C204F">
        <w:rPr>
          <w:rFonts w:ascii="Arial" w:hAnsi="Arial" w:cs="Arial"/>
          <w:sz w:val="20"/>
          <w:szCs w:val="20"/>
        </w:rPr>
        <w:t xml:space="preserve">andidate/s </w:t>
      </w:r>
      <w:r>
        <w:rPr>
          <w:rFonts w:ascii="Arial" w:hAnsi="Arial" w:cs="Arial"/>
          <w:sz w:val="20"/>
          <w:szCs w:val="20"/>
        </w:rPr>
        <w:t xml:space="preserve">who do not hold a Doctoral MQF level 8 qualification, </w:t>
      </w:r>
      <w:r w:rsidR="008C204F" w:rsidRPr="008C204F">
        <w:rPr>
          <w:rFonts w:ascii="Arial" w:hAnsi="Arial" w:cs="Arial"/>
          <w:sz w:val="20"/>
          <w:szCs w:val="20"/>
        </w:rPr>
        <w:t xml:space="preserve">is/are encouraged to enroll and succeed in further development at Doctoral </w:t>
      </w:r>
      <w:proofErr w:type="gramStart"/>
      <w:r w:rsidR="008C204F" w:rsidRPr="008C204F">
        <w:rPr>
          <w:rFonts w:ascii="Arial" w:hAnsi="Arial" w:cs="Arial"/>
          <w:sz w:val="20"/>
          <w:szCs w:val="20"/>
        </w:rPr>
        <w:t>level, and</w:t>
      </w:r>
      <w:proofErr w:type="gramEnd"/>
      <w:r w:rsidR="008C204F" w:rsidRPr="008C204F">
        <w:rPr>
          <w:rFonts w:ascii="Arial" w:hAnsi="Arial" w:cs="Arial"/>
          <w:sz w:val="20"/>
          <w:szCs w:val="20"/>
        </w:rPr>
        <w:t xml:space="preserve"> must satisfy the entry criteria within The University of Manchester split-site PhD </w:t>
      </w:r>
      <w:proofErr w:type="spellStart"/>
      <w:r w:rsidR="008C204F" w:rsidRPr="008C204F">
        <w:rPr>
          <w:rFonts w:ascii="Arial" w:hAnsi="Arial" w:cs="Arial"/>
          <w:sz w:val="20"/>
          <w:szCs w:val="20"/>
        </w:rPr>
        <w:t>programme</w:t>
      </w:r>
      <w:proofErr w:type="spellEnd"/>
      <w:r w:rsidR="008C204F" w:rsidRPr="008C204F">
        <w:rPr>
          <w:rFonts w:ascii="Arial" w:hAnsi="Arial" w:cs="Arial"/>
          <w:sz w:val="20"/>
          <w:szCs w:val="20"/>
        </w:rPr>
        <w:t xml:space="preserve">. </w:t>
      </w:r>
      <w:r w:rsidR="005457DA" w:rsidRPr="005457DA">
        <w:rPr>
          <w:rFonts w:ascii="Arial" w:hAnsi="Arial" w:cs="Arial"/>
          <w:sz w:val="20"/>
          <w:szCs w:val="20"/>
        </w:rPr>
        <w:t>The</w:t>
      </w:r>
      <w:r>
        <w:rPr>
          <w:rFonts w:ascii="Arial" w:hAnsi="Arial" w:cs="Arial"/>
          <w:sz w:val="20"/>
          <w:szCs w:val="20"/>
        </w:rPr>
        <w:t>se</w:t>
      </w:r>
      <w:r w:rsidR="005457DA" w:rsidRPr="005457DA">
        <w:rPr>
          <w:rFonts w:ascii="Arial" w:hAnsi="Arial" w:cs="Arial"/>
          <w:sz w:val="20"/>
          <w:szCs w:val="20"/>
        </w:rPr>
        <w:t xml:space="preserve"> candidates are encouraged to apply for </w:t>
      </w:r>
      <w:r w:rsidR="005457DA">
        <w:rPr>
          <w:rFonts w:ascii="Arial" w:hAnsi="Arial" w:cs="Arial"/>
          <w:sz w:val="20"/>
          <w:szCs w:val="20"/>
        </w:rPr>
        <w:t>PhD Scholarship/s</w:t>
      </w:r>
      <w:r w:rsidR="005457DA" w:rsidRPr="00D66ACE">
        <w:rPr>
          <w:rFonts w:ascii="Arial" w:hAnsi="Arial" w:cs="Arial"/>
          <w:sz w:val="20"/>
          <w:szCs w:val="20"/>
        </w:rPr>
        <w:t xml:space="preserve"> (</w:t>
      </w:r>
      <w:r w:rsidR="005457DA">
        <w:rPr>
          <w:rFonts w:ascii="Arial" w:hAnsi="Arial" w:cs="Arial"/>
          <w:sz w:val="20"/>
          <w:szCs w:val="20"/>
        </w:rPr>
        <w:t>full-time – EU Fees Only</w:t>
      </w:r>
      <w:r w:rsidR="005457DA" w:rsidRPr="00D66ACE">
        <w:rPr>
          <w:rFonts w:ascii="Arial" w:hAnsi="Arial" w:cs="Arial"/>
          <w:sz w:val="20"/>
          <w:szCs w:val="20"/>
        </w:rPr>
        <w:t>)</w:t>
      </w:r>
      <w:r w:rsidR="005457DA">
        <w:rPr>
          <w:rFonts w:ascii="Arial" w:hAnsi="Arial" w:cs="Arial"/>
          <w:sz w:val="20"/>
          <w:szCs w:val="20"/>
        </w:rPr>
        <w:t>/</w:t>
      </w:r>
    </w:p>
    <w:p w14:paraId="60680C73" w14:textId="77777777" w:rsidR="008C204F" w:rsidRPr="008C204F" w:rsidRDefault="008C204F" w:rsidP="008C204F">
      <w:pPr>
        <w:spacing w:after="0"/>
        <w:jc w:val="both"/>
        <w:rPr>
          <w:rFonts w:ascii="Arial" w:hAnsi="Arial" w:cs="Arial"/>
          <w:sz w:val="20"/>
          <w:szCs w:val="20"/>
        </w:rPr>
      </w:pPr>
    </w:p>
    <w:p w14:paraId="12B27C1C" w14:textId="6E307C6E" w:rsidR="008C204F" w:rsidRPr="008C204F" w:rsidRDefault="008C204F" w:rsidP="008C204F">
      <w:pPr>
        <w:spacing w:after="0"/>
        <w:jc w:val="both"/>
        <w:rPr>
          <w:rFonts w:ascii="Arial" w:hAnsi="Arial" w:cs="Arial"/>
          <w:sz w:val="20"/>
          <w:szCs w:val="20"/>
        </w:rPr>
      </w:pPr>
      <w:r w:rsidRPr="008C204F">
        <w:rPr>
          <w:rFonts w:ascii="Arial" w:hAnsi="Arial" w:cs="Arial"/>
          <w:sz w:val="20"/>
          <w:szCs w:val="20"/>
        </w:rPr>
        <w:t>Candidates are to indicate the</w:t>
      </w:r>
      <w:r w:rsidR="00A3266B">
        <w:rPr>
          <w:rFonts w:ascii="Arial" w:hAnsi="Arial" w:cs="Arial"/>
          <w:sz w:val="20"/>
          <w:szCs w:val="20"/>
        </w:rPr>
        <w:t>ir</w:t>
      </w:r>
      <w:r w:rsidRPr="008C204F">
        <w:rPr>
          <w:rFonts w:ascii="Arial" w:hAnsi="Arial" w:cs="Arial"/>
          <w:sz w:val="20"/>
          <w:szCs w:val="20"/>
        </w:rPr>
        <w:t xml:space="preserve"> preference of the following topics:</w:t>
      </w:r>
    </w:p>
    <w:p w14:paraId="6B35509E" w14:textId="25398E30" w:rsidR="008C204F" w:rsidRPr="008C204F" w:rsidRDefault="00A3266B" w:rsidP="008C204F">
      <w:pPr>
        <w:spacing w:after="0"/>
        <w:jc w:val="both"/>
        <w:rPr>
          <w:rFonts w:ascii="Arial" w:hAnsi="Arial" w:cs="Arial"/>
          <w:sz w:val="20"/>
          <w:szCs w:val="20"/>
        </w:rPr>
      </w:pPr>
      <w:r>
        <w:rPr>
          <w:rFonts w:ascii="Arial" w:hAnsi="Arial" w:cs="Arial"/>
          <w:sz w:val="20"/>
          <w:szCs w:val="20"/>
        </w:rPr>
        <w:t>1</w:t>
      </w:r>
      <w:r w:rsidR="008C204F" w:rsidRPr="008C204F">
        <w:rPr>
          <w:rFonts w:ascii="Arial" w:hAnsi="Arial" w:cs="Arial"/>
          <w:sz w:val="20"/>
          <w:szCs w:val="20"/>
        </w:rPr>
        <w:t>.</w:t>
      </w:r>
      <w:r w:rsidR="008C204F" w:rsidRPr="008C204F">
        <w:rPr>
          <w:rFonts w:ascii="Arial" w:hAnsi="Arial" w:cs="Arial"/>
          <w:sz w:val="20"/>
          <w:szCs w:val="20"/>
        </w:rPr>
        <w:tab/>
        <w:t>Focused PV integration technical solutions: Flexible technologies such as energy storage (full-time)</w:t>
      </w:r>
    </w:p>
    <w:p w14:paraId="3A02762C" w14:textId="10C0C3BE" w:rsidR="008C204F" w:rsidRPr="008C204F" w:rsidRDefault="00A3266B" w:rsidP="008C204F">
      <w:pPr>
        <w:spacing w:after="0"/>
        <w:jc w:val="both"/>
        <w:rPr>
          <w:rFonts w:ascii="Arial" w:hAnsi="Arial" w:cs="Arial"/>
          <w:sz w:val="20"/>
          <w:szCs w:val="20"/>
        </w:rPr>
      </w:pPr>
      <w:r>
        <w:rPr>
          <w:rFonts w:ascii="Arial" w:hAnsi="Arial" w:cs="Arial"/>
          <w:sz w:val="20"/>
          <w:szCs w:val="20"/>
        </w:rPr>
        <w:t>2</w:t>
      </w:r>
      <w:r w:rsidR="008C204F" w:rsidRPr="008C204F">
        <w:rPr>
          <w:rFonts w:ascii="Arial" w:hAnsi="Arial" w:cs="Arial"/>
          <w:sz w:val="20"/>
          <w:szCs w:val="20"/>
        </w:rPr>
        <w:t>.</w:t>
      </w:r>
      <w:r w:rsidR="008C204F" w:rsidRPr="008C204F">
        <w:rPr>
          <w:rFonts w:ascii="Arial" w:hAnsi="Arial" w:cs="Arial"/>
          <w:sz w:val="20"/>
          <w:szCs w:val="20"/>
        </w:rPr>
        <w:tab/>
        <w:t>Future Electricity Markets with PVs: European regulatory framework and market design (full-time)</w:t>
      </w:r>
    </w:p>
    <w:p w14:paraId="0B7C3C7F" w14:textId="77777777" w:rsidR="008C204F" w:rsidRPr="008C204F" w:rsidRDefault="008C204F" w:rsidP="008C204F">
      <w:pPr>
        <w:spacing w:after="0"/>
        <w:jc w:val="both"/>
        <w:rPr>
          <w:rFonts w:ascii="Arial" w:hAnsi="Arial" w:cs="Arial"/>
          <w:sz w:val="20"/>
          <w:szCs w:val="20"/>
        </w:rPr>
      </w:pPr>
    </w:p>
    <w:p w14:paraId="07AB9541" w14:textId="2BD448C1" w:rsidR="0088184E" w:rsidRDefault="008C204F" w:rsidP="008C204F">
      <w:pPr>
        <w:spacing w:after="0"/>
        <w:jc w:val="both"/>
        <w:rPr>
          <w:rFonts w:ascii="Arial" w:hAnsi="Arial" w:cs="Arial"/>
          <w:sz w:val="20"/>
          <w:szCs w:val="20"/>
        </w:rPr>
      </w:pPr>
      <w:r w:rsidRPr="008C204F">
        <w:rPr>
          <w:rFonts w:ascii="Arial" w:hAnsi="Arial" w:cs="Arial"/>
          <w:sz w:val="20"/>
          <w:szCs w:val="20"/>
        </w:rPr>
        <w:t>These positions are being funded by the European Commission H2020 TWINNING JUMP2Excel (Joint Universal activities for Mediterranean PV integration Excellence) project under grant 810809, and the Malta Council for Science and Technology (MCST) 3DMgrid (Design, Development and Demonstration of a Smart Micro-Grid) project under grant ENM-2016-002a and EDGEWISE (Energy and Water Systems Integration and Management) project under grant ENM-2016-001 through the ERANETMED initiative of Member States, Associated Countries and Mediterranean Partner Countries.</w:t>
      </w:r>
    </w:p>
    <w:p w14:paraId="09F7CE69" w14:textId="77777777" w:rsidR="008C204F" w:rsidRDefault="008C204F" w:rsidP="008C204F">
      <w:pPr>
        <w:spacing w:after="0"/>
        <w:jc w:val="both"/>
        <w:rPr>
          <w:rFonts w:ascii="Arial" w:hAnsi="Arial" w:cs="Arial"/>
          <w:b/>
          <w:sz w:val="20"/>
          <w:szCs w:val="20"/>
        </w:rPr>
      </w:pPr>
    </w:p>
    <w:p w14:paraId="5823A62E" w14:textId="79E5880A" w:rsidR="0016294A" w:rsidRPr="00266FF9" w:rsidRDefault="0016294A" w:rsidP="00266FF9">
      <w:pPr>
        <w:spacing w:after="0"/>
        <w:jc w:val="both"/>
        <w:rPr>
          <w:rFonts w:ascii="Arial" w:hAnsi="Arial" w:cs="Arial"/>
          <w:b/>
          <w:sz w:val="20"/>
          <w:szCs w:val="20"/>
        </w:rPr>
      </w:pPr>
      <w:r w:rsidRPr="00266FF9">
        <w:rPr>
          <w:rFonts w:ascii="Arial" w:hAnsi="Arial" w:cs="Arial"/>
          <w:b/>
          <w:sz w:val="20"/>
          <w:szCs w:val="20"/>
        </w:rPr>
        <w:t>Vacancy Qualifications &amp; Experience Requirements</w:t>
      </w:r>
    </w:p>
    <w:p w14:paraId="7C70BAB5" w14:textId="77777777" w:rsidR="005457DA" w:rsidRPr="005457DA" w:rsidRDefault="005457DA" w:rsidP="005457DA">
      <w:pPr>
        <w:spacing w:after="0"/>
        <w:jc w:val="both"/>
        <w:rPr>
          <w:rFonts w:ascii="Arial" w:hAnsi="Arial" w:cs="Arial"/>
          <w:sz w:val="20"/>
          <w:szCs w:val="20"/>
        </w:rPr>
      </w:pPr>
      <w:r w:rsidRPr="005457DA">
        <w:rPr>
          <w:rFonts w:ascii="Arial" w:hAnsi="Arial" w:cs="Arial"/>
          <w:sz w:val="20"/>
          <w:szCs w:val="20"/>
        </w:rPr>
        <w:t>- A strong MQF Level 6 and preferably an MQF Level 7 qualifications in the following subject area:</w:t>
      </w:r>
    </w:p>
    <w:p w14:paraId="0BB7BDCC" w14:textId="77777777" w:rsidR="005457DA" w:rsidRPr="005457DA" w:rsidRDefault="005457DA" w:rsidP="005457DA">
      <w:pPr>
        <w:spacing w:after="0"/>
        <w:jc w:val="both"/>
        <w:rPr>
          <w:rFonts w:ascii="Arial" w:hAnsi="Arial" w:cs="Arial"/>
          <w:sz w:val="20"/>
          <w:szCs w:val="20"/>
        </w:rPr>
      </w:pPr>
      <w:r w:rsidRPr="005457DA">
        <w:rPr>
          <w:rFonts w:ascii="Arial" w:hAnsi="Arial" w:cs="Arial"/>
          <w:sz w:val="20"/>
          <w:szCs w:val="20"/>
        </w:rPr>
        <w:t xml:space="preserve">Engineering preferably with a </w:t>
      </w:r>
      <w:proofErr w:type="spellStart"/>
      <w:r w:rsidRPr="005457DA">
        <w:rPr>
          <w:rFonts w:ascii="Arial" w:hAnsi="Arial" w:cs="Arial"/>
          <w:sz w:val="20"/>
          <w:szCs w:val="20"/>
        </w:rPr>
        <w:t>specialisation</w:t>
      </w:r>
      <w:proofErr w:type="spellEnd"/>
      <w:r w:rsidRPr="005457DA">
        <w:rPr>
          <w:rFonts w:ascii="Arial" w:hAnsi="Arial" w:cs="Arial"/>
          <w:sz w:val="20"/>
          <w:szCs w:val="20"/>
        </w:rPr>
        <w:t xml:space="preserve"> in Electrical and Control Engineering.</w:t>
      </w:r>
    </w:p>
    <w:p w14:paraId="22F90152" w14:textId="77777777" w:rsidR="005457DA" w:rsidRPr="005457DA" w:rsidRDefault="005457DA" w:rsidP="005457DA">
      <w:pPr>
        <w:spacing w:after="0"/>
        <w:jc w:val="both"/>
        <w:rPr>
          <w:rFonts w:ascii="Arial" w:hAnsi="Arial" w:cs="Arial"/>
          <w:sz w:val="20"/>
          <w:szCs w:val="20"/>
        </w:rPr>
      </w:pPr>
    </w:p>
    <w:p w14:paraId="45B461D5" w14:textId="77777777" w:rsidR="005457DA" w:rsidRPr="005457DA" w:rsidRDefault="005457DA" w:rsidP="005457DA">
      <w:pPr>
        <w:spacing w:after="0"/>
        <w:jc w:val="both"/>
        <w:rPr>
          <w:rFonts w:ascii="Arial" w:hAnsi="Arial" w:cs="Arial"/>
          <w:i/>
          <w:sz w:val="20"/>
          <w:szCs w:val="20"/>
        </w:rPr>
      </w:pPr>
      <w:r w:rsidRPr="005457DA">
        <w:rPr>
          <w:rFonts w:ascii="Arial" w:hAnsi="Arial" w:cs="Arial"/>
          <w:i/>
          <w:sz w:val="20"/>
          <w:szCs w:val="20"/>
        </w:rPr>
        <w:t>Other Requirements</w:t>
      </w:r>
    </w:p>
    <w:p w14:paraId="341A0750" w14:textId="77777777" w:rsidR="005457DA" w:rsidRPr="005457DA" w:rsidRDefault="005457DA" w:rsidP="005457DA">
      <w:pPr>
        <w:spacing w:after="0"/>
        <w:jc w:val="both"/>
        <w:rPr>
          <w:rFonts w:ascii="Arial" w:hAnsi="Arial" w:cs="Arial"/>
          <w:sz w:val="20"/>
          <w:szCs w:val="20"/>
        </w:rPr>
      </w:pPr>
      <w:r w:rsidRPr="005457DA">
        <w:rPr>
          <w:rFonts w:ascii="Arial" w:hAnsi="Arial" w:cs="Arial"/>
          <w:sz w:val="20"/>
          <w:szCs w:val="20"/>
        </w:rPr>
        <w:t>- Related academic/research experience and/or work experience would be considered an asset.</w:t>
      </w:r>
    </w:p>
    <w:p w14:paraId="65976738" w14:textId="77777777" w:rsidR="005457DA" w:rsidRPr="005457DA" w:rsidRDefault="005457DA" w:rsidP="005457DA">
      <w:pPr>
        <w:spacing w:after="0"/>
        <w:jc w:val="both"/>
        <w:rPr>
          <w:rFonts w:ascii="Arial" w:hAnsi="Arial" w:cs="Arial"/>
          <w:sz w:val="20"/>
          <w:szCs w:val="20"/>
        </w:rPr>
      </w:pPr>
      <w:r w:rsidRPr="005457DA">
        <w:rPr>
          <w:rFonts w:ascii="Arial" w:hAnsi="Arial" w:cs="Arial"/>
          <w:sz w:val="20"/>
          <w:szCs w:val="20"/>
        </w:rPr>
        <w:t>- Preference will be given to candidates showing research-based initiatives within their career profile.</w:t>
      </w:r>
    </w:p>
    <w:p w14:paraId="77F9FADA" w14:textId="7C5FC368" w:rsidR="008C204F" w:rsidRDefault="005457DA" w:rsidP="005457DA">
      <w:pPr>
        <w:spacing w:after="0"/>
        <w:jc w:val="both"/>
        <w:rPr>
          <w:rFonts w:ascii="Arial" w:hAnsi="Arial" w:cs="Arial"/>
          <w:b/>
          <w:sz w:val="20"/>
          <w:szCs w:val="20"/>
        </w:rPr>
      </w:pPr>
      <w:r w:rsidRPr="005457DA">
        <w:rPr>
          <w:rFonts w:ascii="Arial" w:hAnsi="Arial" w:cs="Arial"/>
          <w:sz w:val="20"/>
          <w:szCs w:val="20"/>
        </w:rPr>
        <w:t xml:space="preserve">- Entry criteria for The University of Manchester split-site PhD </w:t>
      </w:r>
      <w:proofErr w:type="spellStart"/>
      <w:r w:rsidRPr="005457DA">
        <w:rPr>
          <w:rFonts w:ascii="Arial" w:hAnsi="Arial" w:cs="Arial"/>
          <w:sz w:val="20"/>
          <w:szCs w:val="20"/>
        </w:rPr>
        <w:t>programme</w:t>
      </w:r>
      <w:proofErr w:type="spellEnd"/>
      <w:r w:rsidRPr="005457DA">
        <w:rPr>
          <w:rFonts w:ascii="Arial" w:hAnsi="Arial" w:cs="Arial"/>
          <w:sz w:val="20"/>
          <w:szCs w:val="20"/>
        </w:rPr>
        <w:t>.</w:t>
      </w:r>
    </w:p>
    <w:p w14:paraId="062DDB83" w14:textId="77777777" w:rsidR="005457DA" w:rsidRDefault="005457DA" w:rsidP="00266FF9">
      <w:pPr>
        <w:spacing w:after="0"/>
        <w:jc w:val="both"/>
        <w:rPr>
          <w:rFonts w:ascii="Arial" w:hAnsi="Arial" w:cs="Arial"/>
          <w:b/>
          <w:sz w:val="20"/>
          <w:szCs w:val="20"/>
        </w:rPr>
      </w:pPr>
    </w:p>
    <w:p w14:paraId="522CB9D1" w14:textId="00D8547C" w:rsidR="0016294A" w:rsidRPr="00266FF9" w:rsidRDefault="0016294A" w:rsidP="00266FF9">
      <w:pPr>
        <w:spacing w:after="0"/>
        <w:jc w:val="both"/>
        <w:rPr>
          <w:rFonts w:ascii="Arial" w:hAnsi="Arial" w:cs="Arial"/>
          <w:b/>
          <w:sz w:val="20"/>
          <w:szCs w:val="20"/>
        </w:rPr>
      </w:pPr>
      <w:r w:rsidRPr="00266FF9">
        <w:rPr>
          <w:rFonts w:ascii="Arial" w:hAnsi="Arial" w:cs="Arial"/>
          <w:b/>
          <w:sz w:val="20"/>
          <w:szCs w:val="20"/>
        </w:rPr>
        <w:t>Vacancy Optional Fields</w:t>
      </w:r>
    </w:p>
    <w:p w14:paraId="7405F6D3" w14:textId="641BE4F3" w:rsidR="0016294A" w:rsidRPr="00266FF9" w:rsidRDefault="001D5818" w:rsidP="001D5818">
      <w:pPr>
        <w:spacing w:after="0"/>
        <w:jc w:val="both"/>
        <w:rPr>
          <w:rFonts w:ascii="Arial" w:hAnsi="Arial" w:cs="Arial"/>
          <w:sz w:val="20"/>
          <w:szCs w:val="20"/>
        </w:rPr>
      </w:pPr>
      <w:r>
        <w:rPr>
          <w:rFonts w:ascii="Arial" w:hAnsi="Arial" w:cs="Arial"/>
          <w:color w:val="000000"/>
          <w:sz w:val="20"/>
          <w:szCs w:val="20"/>
        </w:rPr>
        <w:t xml:space="preserve">Interested candidates are invited to apply at </w:t>
      </w:r>
      <w:r>
        <w:rPr>
          <w:rFonts w:ascii="Arial" w:hAnsi="Arial" w:cs="Arial"/>
          <w:i/>
          <w:iCs/>
          <w:color w:val="333333"/>
          <w:sz w:val="20"/>
          <w:szCs w:val="20"/>
        </w:rPr>
        <w:t xml:space="preserve">http://jobs.mcast.edu.mt </w:t>
      </w:r>
      <w:r>
        <w:rPr>
          <w:rFonts w:ascii="Arial" w:hAnsi="Arial" w:cs="Arial"/>
          <w:color w:val="000000"/>
          <w:sz w:val="20"/>
          <w:szCs w:val="20"/>
        </w:rPr>
        <w:t>and submit a covering letter selecting the preferred topic, an updated Curriculum Vitae, copies of any English language certification (applicable for non-English mother tongue nationals), and two letters of referee contact. Applications are to be received by the closing date on this advert. Please refer any enquiries to brian.azzopardi@mcast.edu.mt.</w:t>
      </w:r>
      <w:bookmarkStart w:id="0" w:name="_GoBack"/>
      <w:bookmarkEnd w:id="0"/>
    </w:p>
    <w:sectPr w:rsidR="0016294A" w:rsidRPr="00266FF9" w:rsidSect="00266FF9">
      <w:headerReference w:type="default" r:id="rId9"/>
      <w:footerReference w:type="default" r:id="rId10"/>
      <w:pgSz w:w="12240" w:h="15840"/>
      <w:pgMar w:top="1134" w:right="1440" w:bottom="1276" w:left="1440"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4F46" w14:textId="77777777" w:rsidR="00C93F24" w:rsidRDefault="00C93F24" w:rsidP="0046015E">
      <w:pPr>
        <w:spacing w:after="0" w:line="240" w:lineRule="auto"/>
      </w:pPr>
      <w:r>
        <w:separator/>
      </w:r>
    </w:p>
  </w:endnote>
  <w:endnote w:type="continuationSeparator" w:id="0">
    <w:p w14:paraId="2AAC39BA" w14:textId="77777777" w:rsidR="00C93F24" w:rsidRDefault="00C93F24" w:rsidP="004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743979"/>
      <w:docPartObj>
        <w:docPartGallery w:val="Page Numbers (Bottom of Page)"/>
        <w:docPartUnique/>
      </w:docPartObj>
    </w:sdtPr>
    <w:sdtEndPr/>
    <w:sdtContent>
      <w:sdt>
        <w:sdtPr>
          <w:id w:val="955525454"/>
          <w:docPartObj>
            <w:docPartGallery w:val="Page Numbers (Top of Page)"/>
            <w:docPartUnique/>
          </w:docPartObj>
        </w:sdtPr>
        <w:sdtEndPr/>
        <w:sdtContent>
          <w:p w14:paraId="7F6D2839" w14:textId="22F1A9E5" w:rsidR="00643424" w:rsidRDefault="005A6802" w:rsidP="00266F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45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54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4694" w14:textId="77777777" w:rsidR="00C93F24" w:rsidRDefault="00C93F24" w:rsidP="0046015E">
      <w:pPr>
        <w:spacing w:after="0" w:line="240" w:lineRule="auto"/>
      </w:pPr>
      <w:r>
        <w:separator/>
      </w:r>
    </w:p>
  </w:footnote>
  <w:footnote w:type="continuationSeparator" w:id="0">
    <w:p w14:paraId="3EE7FED8" w14:textId="77777777" w:rsidR="00C93F24" w:rsidRDefault="00C93F24" w:rsidP="0046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B0DE" w14:textId="198A8660" w:rsidR="00643424" w:rsidRPr="00266FF9" w:rsidRDefault="00266FF9" w:rsidP="00266FF9">
    <w:pPr>
      <w:pStyle w:val="Header"/>
      <w:jc w:val="right"/>
      <w:rPr>
        <w:rFonts w:ascii="Arial" w:hAnsi="Arial" w:cs="Arial"/>
        <w:b/>
        <w:sz w:val="30"/>
        <w:szCs w:val="30"/>
      </w:rPr>
    </w:pPr>
    <w:r w:rsidRPr="00266FF9">
      <w:rPr>
        <w:rFonts w:ascii="Arial" w:hAnsi="Arial" w:cs="Arial"/>
        <w:b/>
        <w:sz w:val="30"/>
        <w:szCs w:val="3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DB0"/>
    <w:multiLevelType w:val="hybridMultilevel"/>
    <w:tmpl w:val="60EA5CC2"/>
    <w:lvl w:ilvl="0" w:tplc="B372B368">
      <w:start w:val="1"/>
      <w:numFmt w:val="bullet"/>
      <w:lvlText w:val=""/>
      <w:lvlJc w:val="left"/>
      <w:pPr>
        <w:tabs>
          <w:tab w:val="num" w:pos="360"/>
        </w:tabs>
        <w:ind w:left="360" w:hanging="360"/>
      </w:pPr>
      <w:rPr>
        <w:rFonts w:ascii="Symbol" w:hAnsi="Symbol" w:hint="default"/>
        <w:color w:val="auto"/>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E3332"/>
    <w:multiLevelType w:val="hybridMultilevel"/>
    <w:tmpl w:val="9EEEB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2335"/>
    <w:multiLevelType w:val="hybridMultilevel"/>
    <w:tmpl w:val="D53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47251"/>
    <w:multiLevelType w:val="hybridMultilevel"/>
    <w:tmpl w:val="B6C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343AF"/>
    <w:multiLevelType w:val="hybridMultilevel"/>
    <w:tmpl w:val="5DE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5298"/>
    <w:multiLevelType w:val="hybridMultilevel"/>
    <w:tmpl w:val="5552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52C1"/>
    <w:multiLevelType w:val="hybridMultilevel"/>
    <w:tmpl w:val="065EC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E5806"/>
    <w:multiLevelType w:val="hybridMultilevel"/>
    <w:tmpl w:val="45683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83132"/>
    <w:multiLevelType w:val="hybridMultilevel"/>
    <w:tmpl w:val="2AF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C3D19"/>
    <w:multiLevelType w:val="hybridMultilevel"/>
    <w:tmpl w:val="642C53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13B46"/>
    <w:multiLevelType w:val="hybridMultilevel"/>
    <w:tmpl w:val="4920D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74BCF"/>
    <w:multiLevelType w:val="hybridMultilevel"/>
    <w:tmpl w:val="388E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9382C"/>
    <w:multiLevelType w:val="hybridMultilevel"/>
    <w:tmpl w:val="59CC8226"/>
    <w:lvl w:ilvl="0" w:tplc="709209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45934"/>
    <w:multiLevelType w:val="hybridMultilevel"/>
    <w:tmpl w:val="C23863B4"/>
    <w:lvl w:ilvl="0" w:tplc="EFBCC52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82EE3"/>
    <w:multiLevelType w:val="hybridMultilevel"/>
    <w:tmpl w:val="F126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95B63"/>
    <w:multiLevelType w:val="multilevel"/>
    <w:tmpl w:val="5C0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F5241"/>
    <w:multiLevelType w:val="multilevel"/>
    <w:tmpl w:val="2D66EE1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25D93"/>
    <w:multiLevelType w:val="hybridMultilevel"/>
    <w:tmpl w:val="476EA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F079E"/>
    <w:multiLevelType w:val="hybridMultilevel"/>
    <w:tmpl w:val="B29EF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30465"/>
    <w:multiLevelType w:val="hybridMultilevel"/>
    <w:tmpl w:val="77D24974"/>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A782F"/>
    <w:multiLevelType w:val="hybridMultilevel"/>
    <w:tmpl w:val="0B8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66769"/>
    <w:multiLevelType w:val="hybridMultilevel"/>
    <w:tmpl w:val="D37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46F4E"/>
    <w:multiLevelType w:val="hybridMultilevel"/>
    <w:tmpl w:val="96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14921"/>
    <w:multiLevelType w:val="hybridMultilevel"/>
    <w:tmpl w:val="BE3C7604"/>
    <w:lvl w:ilvl="0" w:tplc="C03E7E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769FC"/>
    <w:multiLevelType w:val="hybridMultilevel"/>
    <w:tmpl w:val="6B5E831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33A9B"/>
    <w:multiLevelType w:val="hybridMultilevel"/>
    <w:tmpl w:val="DF265D40"/>
    <w:lvl w:ilvl="0" w:tplc="CDFA81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
  </w:num>
  <w:num w:numId="4">
    <w:abstractNumId w:val="15"/>
  </w:num>
  <w:num w:numId="5">
    <w:abstractNumId w:val="16"/>
  </w:num>
  <w:num w:numId="6">
    <w:abstractNumId w:val="20"/>
  </w:num>
  <w:num w:numId="7">
    <w:abstractNumId w:val="2"/>
  </w:num>
  <w:num w:numId="8">
    <w:abstractNumId w:val="13"/>
  </w:num>
  <w:num w:numId="9">
    <w:abstractNumId w:val="22"/>
  </w:num>
  <w:num w:numId="10">
    <w:abstractNumId w:val="14"/>
  </w:num>
  <w:num w:numId="11">
    <w:abstractNumId w:val="5"/>
  </w:num>
  <w:num w:numId="12">
    <w:abstractNumId w:val="4"/>
  </w:num>
  <w:num w:numId="13">
    <w:abstractNumId w:val="21"/>
  </w:num>
  <w:num w:numId="14">
    <w:abstractNumId w:val="12"/>
  </w:num>
  <w:num w:numId="15">
    <w:abstractNumId w:val="0"/>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11"/>
  </w:num>
  <w:num w:numId="19">
    <w:abstractNumId w:val="1"/>
  </w:num>
  <w:num w:numId="20">
    <w:abstractNumId w:val="9"/>
  </w:num>
  <w:num w:numId="21">
    <w:abstractNumId w:val="17"/>
  </w:num>
  <w:num w:numId="22">
    <w:abstractNumId w:val="7"/>
  </w:num>
  <w:num w:numId="23">
    <w:abstractNumId w:val="18"/>
  </w:num>
  <w:num w:numId="24">
    <w:abstractNumId w:val="8"/>
  </w:num>
  <w:num w:numId="25">
    <w:abstractNumId w:val="6"/>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5D"/>
    <w:rsid w:val="00006BEB"/>
    <w:rsid w:val="00013A53"/>
    <w:rsid w:val="00033F7F"/>
    <w:rsid w:val="0003512B"/>
    <w:rsid w:val="00053353"/>
    <w:rsid w:val="00054B2E"/>
    <w:rsid w:val="000758B4"/>
    <w:rsid w:val="000934EB"/>
    <w:rsid w:val="00095376"/>
    <w:rsid w:val="00095CFD"/>
    <w:rsid w:val="000B3D8C"/>
    <w:rsid w:val="000C6332"/>
    <w:rsid w:val="000E6101"/>
    <w:rsid w:val="000E7B68"/>
    <w:rsid w:val="00100C4D"/>
    <w:rsid w:val="0010661A"/>
    <w:rsid w:val="00123AF9"/>
    <w:rsid w:val="001351E0"/>
    <w:rsid w:val="001400F0"/>
    <w:rsid w:val="001506DF"/>
    <w:rsid w:val="00150C71"/>
    <w:rsid w:val="00152AB6"/>
    <w:rsid w:val="0016294A"/>
    <w:rsid w:val="00165BCB"/>
    <w:rsid w:val="0017678D"/>
    <w:rsid w:val="0019625A"/>
    <w:rsid w:val="001A0B2F"/>
    <w:rsid w:val="001B70E8"/>
    <w:rsid w:val="001D5818"/>
    <w:rsid w:val="001D5E3F"/>
    <w:rsid w:val="001E3F7B"/>
    <w:rsid w:val="001E4165"/>
    <w:rsid w:val="001F6B5A"/>
    <w:rsid w:val="001F7A35"/>
    <w:rsid w:val="002140FC"/>
    <w:rsid w:val="0022432B"/>
    <w:rsid w:val="002314F0"/>
    <w:rsid w:val="0023262E"/>
    <w:rsid w:val="00240D06"/>
    <w:rsid w:val="002548F0"/>
    <w:rsid w:val="00266FF9"/>
    <w:rsid w:val="00284650"/>
    <w:rsid w:val="002931E8"/>
    <w:rsid w:val="00294545"/>
    <w:rsid w:val="002B741A"/>
    <w:rsid w:val="002D0729"/>
    <w:rsid w:val="002E29C1"/>
    <w:rsid w:val="0031340A"/>
    <w:rsid w:val="0035483A"/>
    <w:rsid w:val="00355DC5"/>
    <w:rsid w:val="00376200"/>
    <w:rsid w:val="00384558"/>
    <w:rsid w:val="003A0FB9"/>
    <w:rsid w:val="003A7C6C"/>
    <w:rsid w:val="003C052B"/>
    <w:rsid w:val="003C6467"/>
    <w:rsid w:val="003C767B"/>
    <w:rsid w:val="003D772A"/>
    <w:rsid w:val="003E3B2E"/>
    <w:rsid w:val="003F1CED"/>
    <w:rsid w:val="00412B5F"/>
    <w:rsid w:val="00420EE3"/>
    <w:rsid w:val="00426518"/>
    <w:rsid w:val="00455FDC"/>
    <w:rsid w:val="0046015E"/>
    <w:rsid w:val="004752ED"/>
    <w:rsid w:val="0048387F"/>
    <w:rsid w:val="00493C30"/>
    <w:rsid w:val="00497CB3"/>
    <w:rsid w:val="004D220E"/>
    <w:rsid w:val="005075AE"/>
    <w:rsid w:val="005457DA"/>
    <w:rsid w:val="00561688"/>
    <w:rsid w:val="00565E3F"/>
    <w:rsid w:val="00585ABA"/>
    <w:rsid w:val="00590E26"/>
    <w:rsid w:val="005A3F86"/>
    <w:rsid w:val="005A6802"/>
    <w:rsid w:val="005C3B28"/>
    <w:rsid w:val="005D0B73"/>
    <w:rsid w:val="005E077A"/>
    <w:rsid w:val="005E52EB"/>
    <w:rsid w:val="005E6D2A"/>
    <w:rsid w:val="00614C29"/>
    <w:rsid w:val="00636370"/>
    <w:rsid w:val="00640700"/>
    <w:rsid w:val="00643424"/>
    <w:rsid w:val="00646638"/>
    <w:rsid w:val="00673F45"/>
    <w:rsid w:val="006754D7"/>
    <w:rsid w:val="0068144D"/>
    <w:rsid w:val="006833EA"/>
    <w:rsid w:val="00691D0A"/>
    <w:rsid w:val="00691E54"/>
    <w:rsid w:val="006C0938"/>
    <w:rsid w:val="006D4F42"/>
    <w:rsid w:val="007029EA"/>
    <w:rsid w:val="00706264"/>
    <w:rsid w:val="00743EC1"/>
    <w:rsid w:val="00746E51"/>
    <w:rsid w:val="007B0037"/>
    <w:rsid w:val="007D1DA9"/>
    <w:rsid w:val="007E7495"/>
    <w:rsid w:val="007F3BBE"/>
    <w:rsid w:val="0080312F"/>
    <w:rsid w:val="00823BF3"/>
    <w:rsid w:val="008300FF"/>
    <w:rsid w:val="008707B0"/>
    <w:rsid w:val="00880795"/>
    <w:rsid w:val="0088184E"/>
    <w:rsid w:val="0089619F"/>
    <w:rsid w:val="008A5342"/>
    <w:rsid w:val="008B525A"/>
    <w:rsid w:val="008C204F"/>
    <w:rsid w:val="008D20E9"/>
    <w:rsid w:val="008F6932"/>
    <w:rsid w:val="00916BDA"/>
    <w:rsid w:val="00946402"/>
    <w:rsid w:val="00971B0E"/>
    <w:rsid w:val="009C2029"/>
    <w:rsid w:val="009C48CF"/>
    <w:rsid w:val="00A043EB"/>
    <w:rsid w:val="00A3266B"/>
    <w:rsid w:val="00A32FEA"/>
    <w:rsid w:val="00A564CF"/>
    <w:rsid w:val="00A67571"/>
    <w:rsid w:val="00A77437"/>
    <w:rsid w:val="00A80177"/>
    <w:rsid w:val="00A81C3B"/>
    <w:rsid w:val="00A84A3E"/>
    <w:rsid w:val="00A86E84"/>
    <w:rsid w:val="00A90D62"/>
    <w:rsid w:val="00AA516E"/>
    <w:rsid w:val="00AA7BAB"/>
    <w:rsid w:val="00AC0937"/>
    <w:rsid w:val="00AD38C2"/>
    <w:rsid w:val="00AF7637"/>
    <w:rsid w:val="00B13711"/>
    <w:rsid w:val="00B177E4"/>
    <w:rsid w:val="00B20664"/>
    <w:rsid w:val="00B21831"/>
    <w:rsid w:val="00B23502"/>
    <w:rsid w:val="00B27E0E"/>
    <w:rsid w:val="00B74C1F"/>
    <w:rsid w:val="00B95EDD"/>
    <w:rsid w:val="00BB0245"/>
    <w:rsid w:val="00BB0EFC"/>
    <w:rsid w:val="00C10E75"/>
    <w:rsid w:val="00C2429C"/>
    <w:rsid w:val="00C2435B"/>
    <w:rsid w:val="00C458DD"/>
    <w:rsid w:val="00C53342"/>
    <w:rsid w:val="00C57103"/>
    <w:rsid w:val="00C75343"/>
    <w:rsid w:val="00C75CD4"/>
    <w:rsid w:val="00C83F5B"/>
    <w:rsid w:val="00C93F24"/>
    <w:rsid w:val="00CB2A17"/>
    <w:rsid w:val="00CB46D0"/>
    <w:rsid w:val="00CD1C0B"/>
    <w:rsid w:val="00CD47F5"/>
    <w:rsid w:val="00CD5175"/>
    <w:rsid w:val="00D15908"/>
    <w:rsid w:val="00D60260"/>
    <w:rsid w:val="00D66ACE"/>
    <w:rsid w:val="00D70D4C"/>
    <w:rsid w:val="00D85A72"/>
    <w:rsid w:val="00D94976"/>
    <w:rsid w:val="00DB74BD"/>
    <w:rsid w:val="00DC7C40"/>
    <w:rsid w:val="00DD054A"/>
    <w:rsid w:val="00DD172D"/>
    <w:rsid w:val="00DD6FD3"/>
    <w:rsid w:val="00DD775A"/>
    <w:rsid w:val="00DE483D"/>
    <w:rsid w:val="00E1236C"/>
    <w:rsid w:val="00E1370E"/>
    <w:rsid w:val="00E461EC"/>
    <w:rsid w:val="00E50A20"/>
    <w:rsid w:val="00E70F5B"/>
    <w:rsid w:val="00E81B91"/>
    <w:rsid w:val="00EB0292"/>
    <w:rsid w:val="00EB23EA"/>
    <w:rsid w:val="00EB2A3C"/>
    <w:rsid w:val="00EB2BC4"/>
    <w:rsid w:val="00EB300E"/>
    <w:rsid w:val="00EC085C"/>
    <w:rsid w:val="00F01C5E"/>
    <w:rsid w:val="00F03258"/>
    <w:rsid w:val="00F13B39"/>
    <w:rsid w:val="00F14B5D"/>
    <w:rsid w:val="00F5669D"/>
    <w:rsid w:val="00F61067"/>
    <w:rsid w:val="00F65E1B"/>
    <w:rsid w:val="00FB2456"/>
    <w:rsid w:val="00FB6769"/>
    <w:rsid w:val="00FC09A5"/>
    <w:rsid w:val="00FD49C9"/>
    <w:rsid w:val="00FF07D3"/>
    <w:rsid w:val="00FF2A7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B03A2"/>
  <w15:docId w15:val="{1931BCAC-3251-414E-8AFA-566D9D31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5D"/>
    <w:rPr>
      <w:rFonts w:ascii="Tahoma" w:hAnsi="Tahoma" w:cs="Tahoma"/>
      <w:sz w:val="16"/>
      <w:szCs w:val="16"/>
    </w:rPr>
  </w:style>
  <w:style w:type="table" w:styleId="TableGrid">
    <w:name w:val="Table Grid"/>
    <w:basedOn w:val="TableNormal"/>
    <w:uiPriority w:val="99"/>
    <w:rsid w:val="00F14B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A17"/>
    <w:pPr>
      <w:ind w:left="720"/>
      <w:contextualSpacing/>
    </w:pPr>
  </w:style>
  <w:style w:type="paragraph" w:styleId="BodyText2">
    <w:name w:val="Body Text 2"/>
    <w:basedOn w:val="Normal"/>
    <w:link w:val="BodyText2Char"/>
    <w:uiPriority w:val="99"/>
    <w:semiHidden/>
    <w:rsid w:val="00946402"/>
    <w:pPr>
      <w:spacing w:after="0" w:line="240" w:lineRule="auto"/>
      <w:ind w:left="213"/>
    </w:pPr>
    <w:rPr>
      <w:rFonts w:ascii="Times New Roman" w:eastAsia="Times New Roman" w:hAnsi="Times New Roman"/>
      <w:sz w:val="20"/>
      <w:szCs w:val="20"/>
      <w:lang w:val="en-GB"/>
    </w:rPr>
  </w:style>
  <w:style w:type="character" w:customStyle="1" w:styleId="BodyText2Char">
    <w:name w:val="Body Text 2 Char"/>
    <w:basedOn w:val="DefaultParagraphFont"/>
    <w:link w:val="BodyText2"/>
    <w:uiPriority w:val="99"/>
    <w:semiHidden/>
    <w:locked/>
    <w:rsid w:val="00946402"/>
    <w:rPr>
      <w:rFonts w:ascii="Times New Roman" w:hAnsi="Times New Roman" w:cs="Times New Roman"/>
      <w:sz w:val="20"/>
      <w:szCs w:val="20"/>
      <w:lang w:val="en-GB"/>
    </w:rPr>
  </w:style>
  <w:style w:type="paragraph" w:styleId="Header">
    <w:name w:val="header"/>
    <w:basedOn w:val="Normal"/>
    <w:link w:val="HeaderChar"/>
    <w:uiPriority w:val="99"/>
    <w:rsid w:val="00460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015E"/>
    <w:rPr>
      <w:rFonts w:cs="Times New Roman"/>
    </w:rPr>
  </w:style>
  <w:style w:type="paragraph" w:styleId="Footer">
    <w:name w:val="footer"/>
    <w:basedOn w:val="Normal"/>
    <w:link w:val="FooterChar"/>
    <w:uiPriority w:val="99"/>
    <w:rsid w:val="004601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015E"/>
    <w:rPr>
      <w:rFonts w:cs="Times New Roman"/>
    </w:rPr>
  </w:style>
  <w:style w:type="paragraph" w:styleId="NoSpacing">
    <w:name w:val="No Spacing"/>
    <w:link w:val="NoSpacingChar"/>
    <w:uiPriority w:val="99"/>
    <w:qFormat/>
    <w:rsid w:val="0046015E"/>
    <w:rPr>
      <w:rFonts w:eastAsia="Times New Roman"/>
      <w:lang w:eastAsia="ja-JP"/>
    </w:rPr>
  </w:style>
  <w:style w:type="character" w:customStyle="1" w:styleId="NoSpacingChar">
    <w:name w:val="No Spacing Char"/>
    <w:basedOn w:val="DefaultParagraphFont"/>
    <w:link w:val="NoSpacing"/>
    <w:uiPriority w:val="99"/>
    <w:locked/>
    <w:rsid w:val="0046015E"/>
    <w:rPr>
      <w:rFonts w:eastAsia="Times New Roman" w:cs="Times New Roman"/>
      <w:sz w:val="22"/>
      <w:szCs w:val="22"/>
      <w:lang w:val="en-US" w:eastAsia="ja-JP" w:bidi="ar-SA"/>
    </w:rPr>
  </w:style>
  <w:style w:type="paragraph" w:styleId="BodyText">
    <w:name w:val="Body Text"/>
    <w:basedOn w:val="Normal"/>
    <w:link w:val="BodyTextChar"/>
    <w:uiPriority w:val="99"/>
    <w:semiHidden/>
    <w:unhideWhenUsed/>
    <w:rsid w:val="005C3B28"/>
    <w:pPr>
      <w:spacing w:after="120"/>
    </w:pPr>
  </w:style>
  <w:style w:type="character" w:customStyle="1" w:styleId="BodyTextChar">
    <w:name w:val="Body Text Char"/>
    <w:basedOn w:val="DefaultParagraphFont"/>
    <w:link w:val="BodyText"/>
    <w:uiPriority w:val="99"/>
    <w:semiHidden/>
    <w:rsid w:val="005C3B28"/>
  </w:style>
  <w:style w:type="character" w:styleId="Hyperlink">
    <w:name w:val="Hyperlink"/>
    <w:basedOn w:val="DefaultParagraphFont"/>
    <w:uiPriority w:val="99"/>
    <w:unhideWhenUsed/>
    <w:rsid w:val="00266FF9"/>
    <w:rPr>
      <w:color w:val="0000FF" w:themeColor="hyperlink"/>
      <w:u w:val="single"/>
    </w:rPr>
  </w:style>
  <w:style w:type="character" w:styleId="UnresolvedMention">
    <w:name w:val="Unresolved Mention"/>
    <w:basedOn w:val="DefaultParagraphFont"/>
    <w:uiPriority w:val="99"/>
    <w:semiHidden/>
    <w:unhideWhenUsed/>
    <w:rsid w:val="0026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1017">
      <w:bodyDiv w:val="1"/>
      <w:marLeft w:val="0"/>
      <w:marRight w:val="0"/>
      <w:marTop w:val="0"/>
      <w:marBottom w:val="0"/>
      <w:divBdr>
        <w:top w:val="none" w:sz="0" w:space="0" w:color="auto"/>
        <w:left w:val="none" w:sz="0" w:space="0" w:color="auto"/>
        <w:bottom w:val="none" w:sz="0" w:space="0" w:color="auto"/>
        <w:right w:val="none" w:sz="0" w:space="0" w:color="auto"/>
      </w:divBdr>
      <w:divsChild>
        <w:div w:id="486628250">
          <w:marLeft w:val="0"/>
          <w:marRight w:val="0"/>
          <w:marTop w:val="0"/>
          <w:marBottom w:val="0"/>
          <w:divBdr>
            <w:top w:val="none" w:sz="0" w:space="0" w:color="auto"/>
            <w:left w:val="none" w:sz="0" w:space="0" w:color="auto"/>
            <w:bottom w:val="none" w:sz="0" w:space="0" w:color="auto"/>
            <w:right w:val="none" w:sz="0" w:space="0" w:color="auto"/>
          </w:divBdr>
        </w:div>
        <w:div w:id="976960076">
          <w:marLeft w:val="0"/>
          <w:marRight w:val="0"/>
          <w:marTop w:val="0"/>
          <w:marBottom w:val="0"/>
          <w:divBdr>
            <w:top w:val="none" w:sz="0" w:space="0" w:color="auto"/>
            <w:left w:val="none" w:sz="0" w:space="0" w:color="auto"/>
            <w:bottom w:val="none" w:sz="0" w:space="0" w:color="auto"/>
            <w:right w:val="none" w:sz="0" w:space="0" w:color="auto"/>
          </w:divBdr>
        </w:div>
      </w:divsChild>
    </w:div>
    <w:div w:id="920453575">
      <w:bodyDiv w:val="1"/>
      <w:marLeft w:val="0"/>
      <w:marRight w:val="0"/>
      <w:marTop w:val="0"/>
      <w:marBottom w:val="0"/>
      <w:divBdr>
        <w:top w:val="none" w:sz="0" w:space="0" w:color="auto"/>
        <w:left w:val="none" w:sz="0" w:space="0" w:color="auto"/>
        <w:bottom w:val="none" w:sz="0" w:space="0" w:color="auto"/>
        <w:right w:val="none" w:sz="0" w:space="0" w:color="auto"/>
      </w:divBdr>
    </w:div>
    <w:div w:id="990332732">
      <w:bodyDiv w:val="1"/>
      <w:marLeft w:val="0"/>
      <w:marRight w:val="0"/>
      <w:marTop w:val="0"/>
      <w:marBottom w:val="0"/>
      <w:divBdr>
        <w:top w:val="none" w:sz="0" w:space="0" w:color="auto"/>
        <w:left w:val="none" w:sz="0" w:space="0" w:color="auto"/>
        <w:bottom w:val="none" w:sz="0" w:space="0" w:color="auto"/>
        <w:right w:val="none" w:sz="0" w:space="0" w:color="auto"/>
      </w:divBdr>
      <w:divsChild>
        <w:div w:id="111021332">
          <w:marLeft w:val="0"/>
          <w:marRight w:val="0"/>
          <w:marTop w:val="0"/>
          <w:marBottom w:val="0"/>
          <w:divBdr>
            <w:top w:val="none" w:sz="0" w:space="0" w:color="auto"/>
            <w:left w:val="none" w:sz="0" w:space="0" w:color="auto"/>
            <w:bottom w:val="none" w:sz="0" w:space="0" w:color="auto"/>
            <w:right w:val="none" w:sz="0" w:space="0" w:color="auto"/>
          </w:divBdr>
        </w:div>
        <w:div w:id="1228346069">
          <w:marLeft w:val="0"/>
          <w:marRight w:val="0"/>
          <w:marTop w:val="0"/>
          <w:marBottom w:val="0"/>
          <w:divBdr>
            <w:top w:val="none" w:sz="0" w:space="0" w:color="auto"/>
            <w:left w:val="none" w:sz="0" w:space="0" w:color="auto"/>
            <w:bottom w:val="none" w:sz="0" w:space="0" w:color="auto"/>
            <w:right w:val="none" w:sz="0" w:space="0" w:color="auto"/>
          </w:divBdr>
        </w:div>
        <w:div w:id="1963727589">
          <w:marLeft w:val="0"/>
          <w:marRight w:val="0"/>
          <w:marTop w:val="0"/>
          <w:marBottom w:val="0"/>
          <w:divBdr>
            <w:top w:val="none" w:sz="0" w:space="0" w:color="auto"/>
            <w:left w:val="none" w:sz="0" w:space="0" w:color="auto"/>
            <w:bottom w:val="none" w:sz="0" w:space="0" w:color="auto"/>
            <w:right w:val="none" w:sz="0" w:space="0" w:color="auto"/>
          </w:divBdr>
        </w:div>
        <w:div w:id="56237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05B1-4382-433F-B1C6-17326973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B Abdilla</dc:creator>
  <cp:lastModifiedBy>Brian Azzopardi</cp:lastModifiedBy>
  <cp:revision>5</cp:revision>
  <cp:lastPrinted>2015-12-15T11:25:00Z</cp:lastPrinted>
  <dcterms:created xsi:type="dcterms:W3CDTF">2018-08-20T13:56:00Z</dcterms:created>
  <dcterms:modified xsi:type="dcterms:W3CDTF">2018-08-21T04:15:00Z</dcterms:modified>
</cp:coreProperties>
</file>